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11D" w:rsidRPr="00B178D8" w:rsidRDefault="004A411D" w:rsidP="004A411D">
      <w:pPr>
        <w:pStyle w:val="Default"/>
        <w:jc w:val="both"/>
        <w:rPr>
          <w:rFonts w:ascii="Times New Roman" w:eastAsia="Times New Roman" w:hAnsi="Times New Roman" w:cs="Times New Roman"/>
          <w:b/>
          <w:color w:val="auto"/>
          <w:sz w:val="23"/>
          <w:szCs w:val="23"/>
          <w:lang w:val="es-ES" w:eastAsia="es-ES"/>
        </w:rPr>
      </w:pPr>
      <w:r w:rsidRPr="00B178D8">
        <w:rPr>
          <w:rFonts w:ascii="Times New Roman" w:hAnsi="Times New Roman" w:cs="Times New Roman"/>
          <w:noProof/>
          <w:color w:val="auto"/>
          <w:sz w:val="23"/>
          <w:szCs w:val="23"/>
          <w:lang w:val="es-ES" w:eastAsia="es-ES"/>
        </w:rPr>
        <w:drawing>
          <wp:anchor distT="0" distB="0" distL="114300" distR="114300" simplePos="0" relativeHeight="251659264" behindDoc="1" locked="0" layoutInCell="1" allowOverlap="1">
            <wp:simplePos x="0" y="0"/>
            <wp:positionH relativeFrom="column">
              <wp:posOffset>-508161</wp:posOffset>
            </wp:positionH>
            <wp:positionV relativeFrom="paragraph">
              <wp:posOffset>-579707</wp:posOffset>
            </wp:positionV>
            <wp:extent cx="402609" cy="498143"/>
            <wp:effectExtent l="19050" t="0" r="0" b="0"/>
            <wp:wrapNone/>
            <wp:docPr id="29" name="Imagen 29"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B178D8">
        <w:rPr>
          <w:rFonts w:ascii="Times New Roman" w:eastAsia="Times New Roman" w:hAnsi="Times New Roman" w:cs="Times New Roman"/>
          <w:b/>
          <w:color w:val="auto"/>
          <w:sz w:val="23"/>
          <w:szCs w:val="23"/>
          <w:lang w:val="es-ES" w:eastAsia="es-ES"/>
        </w:rPr>
        <w:t>ACTA NÚMERO VEINTISÉIS.</w:t>
      </w:r>
    </w:p>
    <w:p w:rsidR="004A411D" w:rsidRPr="00B178D8" w:rsidRDefault="004A411D" w:rsidP="004A411D">
      <w:pPr>
        <w:pStyle w:val="Default"/>
        <w:jc w:val="both"/>
        <w:rPr>
          <w:rFonts w:ascii="Times New Roman" w:eastAsia="Times New Roman" w:hAnsi="Times New Roman" w:cs="Times New Roman"/>
          <w:b/>
          <w:color w:val="auto"/>
          <w:sz w:val="23"/>
          <w:szCs w:val="23"/>
          <w:lang w:val="es-ES" w:eastAsia="es-ES"/>
        </w:rPr>
      </w:pPr>
    </w:p>
    <w:p w:rsidR="004A411D" w:rsidRPr="00B178D8" w:rsidRDefault="004A411D" w:rsidP="004A411D">
      <w:pPr>
        <w:tabs>
          <w:tab w:val="left" w:pos="851"/>
        </w:tabs>
        <w:spacing w:after="0" w:line="240" w:lineRule="auto"/>
        <w:jc w:val="both"/>
        <w:rPr>
          <w:rFonts w:ascii="Times New Roman" w:hAnsi="Times New Roman" w:cs="Times New Roman"/>
          <w:sz w:val="23"/>
          <w:szCs w:val="23"/>
        </w:rPr>
      </w:pPr>
      <w:r w:rsidRPr="00B178D8">
        <w:rPr>
          <w:rFonts w:ascii="Times New Roman" w:hAnsi="Times New Roman" w:cs="Times New Roman"/>
          <w:b/>
          <w:bCs/>
          <w:sz w:val="23"/>
          <w:szCs w:val="23"/>
          <w:u w:val="single"/>
        </w:rPr>
        <w:t>En el Salón de Sesiones de la Alcaldía Municipal DE VILLA SAN LUIS LA HERRADURA, Departamento de LA PAZ; a las catorce horas del día miércoles diez de noviembre del año dos mil veintiuno</w:t>
      </w:r>
      <w:r w:rsidRPr="00B178D8">
        <w:rPr>
          <w:rFonts w:ascii="Times New Roman" w:hAnsi="Times New Roman" w:cs="Times New Roman"/>
          <w:sz w:val="23"/>
          <w:szCs w:val="23"/>
          <w:u w:val="single"/>
        </w:rPr>
        <w:t>.</w:t>
      </w:r>
      <w:r w:rsidRPr="00B178D8">
        <w:rPr>
          <w:rFonts w:ascii="Times New Roman" w:hAnsi="Times New Roman" w:cs="Times New Roman"/>
          <w:sz w:val="23"/>
          <w:szCs w:val="23"/>
        </w:rPr>
        <w:t xml:space="preserve"> Siendo este el lugar, día y hora señalado para llevar a cabo la sesión </w:t>
      </w:r>
      <w:r w:rsidRPr="00B178D8">
        <w:rPr>
          <w:rFonts w:ascii="Times New Roman" w:hAnsi="Times New Roman" w:cs="Times New Roman"/>
          <w:b/>
          <w:sz w:val="23"/>
          <w:szCs w:val="23"/>
        </w:rPr>
        <w:t xml:space="preserve">PRIMERA EXTRAORDINARIA </w:t>
      </w:r>
      <w:r w:rsidRPr="00B178D8">
        <w:rPr>
          <w:rFonts w:ascii="Times New Roman" w:hAnsi="Times New Roman" w:cs="Times New Roman"/>
          <w:sz w:val="23"/>
          <w:szCs w:val="23"/>
        </w:rPr>
        <w:t xml:space="preserve">del </w:t>
      </w:r>
      <w:r w:rsidRPr="00B178D8">
        <w:rPr>
          <w:rFonts w:ascii="Times New Roman" w:hAnsi="Times New Roman" w:cs="Times New Roman"/>
          <w:b/>
          <w:bCs/>
          <w:sz w:val="23"/>
          <w:szCs w:val="23"/>
        </w:rPr>
        <w:t xml:space="preserve">CONCEJO MUNICIPAL PLURAL </w:t>
      </w:r>
      <w:r w:rsidRPr="00B178D8">
        <w:rPr>
          <w:rFonts w:ascii="Times New Roman" w:hAnsi="Times New Roman" w:cs="Times New Roman"/>
          <w:sz w:val="23"/>
          <w:szCs w:val="23"/>
        </w:rPr>
        <w:t>de este municipio, convocada y presidida por el Alcalde Municipal: señor.</w:t>
      </w:r>
      <w:r w:rsidRPr="00B178D8">
        <w:rPr>
          <w:rFonts w:ascii="Times New Roman" w:hAnsi="Times New Roman" w:cs="Times New Roman"/>
          <w:b/>
          <w:bCs/>
          <w:sz w:val="23"/>
          <w:szCs w:val="23"/>
        </w:rPr>
        <w:t xml:space="preserve"> Napoleón Armando Iraheta Jirón, </w:t>
      </w:r>
      <w:r w:rsidRPr="00B178D8">
        <w:rPr>
          <w:rFonts w:ascii="Times New Roman" w:hAnsi="Times New Roman" w:cs="Times New Roman"/>
          <w:sz w:val="23"/>
          <w:szCs w:val="23"/>
        </w:rPr>
        <w:t>con la asistencia del Síndico Municipal</w:t>
      </w:r>
      <w:r w:rsidRPr="00B178D8">
        <w:rPr>
          <w:rFonts w:ascii="Times New Roman" w:hAnsi="Times New Roman" w:cs="Times New Roman"/>
          <w:b/>
          <w:bCs/>
          <w:sz w:val="23"/>
          <w:szCs w:val="23"/>
        </w:rPr>
        <w:t xml:space="preserve">: Licenciada. Miriam del Carmen Granados Minero, </w:t>
      </w:r>
      <w:r w:rsidRPr="00B178D8">
        <w:rPr>
          <w:rFonts w:ascii="Times New Roman" w:hAnsi="Times New Roman" w:cs="Times New Roman"/>
          <w:sz w:val="23"/>
          <w:szCs w:val="23"/>
        </w:rPr>
        <w:t xml:space="preserve">los Regidores Propietarios en su orden del primero al octavo. </w:t>
      </w:r>
      <w:r w:rsidRPr="00B178D8">
        <w:rPr>
          <w:rFonts w:ascii="Times New Roman" w:hAnsi="Times New Roman" w:cs="Times New Roman"/>
          <w:b/>
          <w:bCs/>
          <w:sz w:val="23"/>
          <w:szCs w:val="23"/>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B178D8">
        <w:rPr>
          <w:rFonts w:ascii="Times New Roman" w:hAnsi="Times New Roman" w:cs="Times New Roman"/>
          <w:sz w:val="23"/>
          <w:szCs w:val="23"/>
        </w:rPr>
        <w:t xml:space="preserve">los Regidores suplentes del primero al cuarto en su orden: </w:t>
      </w:r>
      <w:r w:rsidRPr="00B178D8">
        <w:rPr>
          <w:rFonts w:ascii="Times New Roman" w:hAnsi="Times New Roman" w:cs="Times New Roman"/>
          <w:b/>
          <w:bCs/>
          <w:sz w:val="23"/>
          <w:szCs w:val="23"/>
        </w:rPr>
        <w:t xml:space="preserve">José Isaí Cerón Díaz, Moisés Ernesto López Flores, Delmy Verónica Jandres Guzmán y Wilian Adalberto Lemus Menjivar; </w:t>
      </w:r>
      <w:r w:rsidRPr="00B178D8">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B178D8">
        <w:rPr>
          <w:rFonts w:ascii="Times New Roman" w:hAnsi="Times New Roman" w:cs="Times New Roman"/>
          <w:b/>
          <w:sz w:val="23"/>
          <w:szCs w:val="23"/>
          <w:u w:val="single"/>
        </w:rPr>
        <w:t>1</w:t>
      </w:r>
      <w:r w:rsidRPr="00B178D8">
        <w:rPr>
          <w:rFonts w:ascii="Times New Roman" w:hAnsi="Times New Roman" w:cs="Times New Roman"/>
          <w:b/>
          <w:sz w:val="23"/>
          <w:szCs w:val="23"/>
        </w:rPr>
        <w:t xml:space="preserve">- </w:t>
      </w:r>
      <w:r w:rsidRPr="00B178D8">
        <w:rPr>
          <w:rFonts w:ascii="Times New Roman" w:hAnsi="Times New Roman" w:cs="Times New Roman"/>
          <w:sz w:val="23"/>
          <w:szCs w:val="23"/>
        </w:rPr>
        <w:t xml:space="preserve">Saludo y bienvenida. </w:t>
      </w:r>
      <w:r w:rsidRPr="00B178D8">
        <w:rPr>
          <w:rFonts w:ascii="Times New Roman" w:hAnsi="Times New Roman" w:cs="Times New Roman"/>
          <w:b/>
          <w:sz w:val="23"/>
          <w:szCs w:val="23"/>
          <w:u w:val="single"/>
        </w:rPr>
        <w:t>2-</w:t>
      </w:r>
      <w:r w:rsidRPr="00B178D8">
        <w:rPr>
          <w:rFonts w:ascii="Times New Roman" w:eastAsia="Gulim" w:hAnsi="Times New Roman" w:cs="Times New Roman"/>
          <w:sz w:val="23"/>
          <w:szCs w:val="23"/>
        </w:rPr>
        <w:t xml:space="preserve">Establecimiento del Quórum. </w:t>
      </w:r>
      <w:r w:rsidRPr="00B178D8">
        <w:rPr>
          <w:rFonts w:ascii="Times New Roman" w:eastAsia="Gulim" w:hAnsi="Times New Roman" w:cs="Times New Roman"/>
          <w:b/>
          <w:sz w:val="23"/>
          <w:szCs w:val="23"/>
          <w:u w:val="single"/>
        </w:rPr>
        <w:t>3-</w:t>
      </w:r>
      <w:r w:rsidRPr="00B178D8">
        <w:rPr>
          <w:rFonts w:ascii="Times New Roman" w:eastAsia="Gulim" w:hAnsi="Times New Roman" w:cs="Times New Roman"/>
          <w:sz w:val="23"/>
          <w:szCs w:val="23"/>
        </w:rPr>
        <w:t xml:space="preserve">Aprobación de Agenda. </w:t>
      </w:r>
      <w:r w:rsidRPr="00B178D8">
        <w:rPr>
          <w:rFonts w:ascii="Times New Roman" w:eastAsia="Gulim" w:hAnsi="Times New Roman" w:cs="Times New Roman"/>
          <w:b/>
          <w:sz w:val="23"/>
          <w:szCs w:val="23"/>
          <w:u w:val="single"/>
        </w:rPr>
        <w:t>4-</w:t>
      </w:r>
      <w:r w:rsidRPr="00B178D8">
        <w:rPr>
          <w:rFonts w:ascii="Times New Roman" w:eastAsia="Gulim" w:hAnsi="Times New Roman" w:cs="Times New Roman"/>
          <w:sz w:val="23"/>
          <w:szCs w:val="23"/>
        </w:rPr>
        <w:t xml:space="preserve"> Lectura y Aprobación del Acta anterior. </w:t>
      </w:r>
      <w:r w:rsidRPr="00B178D8">
        <w:rPr>
          <w:rFonts w:ascii="Times New Roman" w:eastAsia="Gulim" w:hAnsi="Times New Roman" w:cs="Times New Roman"/>
          <w:b/>
          <w:sz w:val="23"/>
          <w:szCs w:val="23"/>
          <w:u w:val="single"/>
        </w:rPr>
        <w:t>5-</w:t>
      </w:r>
      <w:r w:rsidRPr="00B178D8">
        <w:rPr>
          <w:rFonts w:ascii="Times New Roman" w:hAnsi="Times New Roman" w:cs="Times New Roman"/>
          <w:sz w:val="23"/>
          <w:szCs w:val="23"/>
        </w:rPr>
        <w:t xml:space="preserve"> Acuerdo Municipal de Aceptación de Renuncia Voluntaria y </w:t>
      </w:r>
      <w:r w:rsidRPr="00B178D8">
        <w:rPr>
          <w:rFonts w:ascii="Times New Roman" w:eastAsia="Gulim" w:hAnsi="Times New Roman" w:cs="Times New Roman"/>
          <w:sz w:val="23"/>
          <w:szCs w:val="23"/>
        </w:rPr>
        <w:t xml:space="preserve">Prestación Económica del señor: Julio César Maravilla Pineda, Fontanero. </w:t>
      </w:r>
      <w:r w:rsidRPr="00B178D8">
        <w:rPr>
          <w:rFonts w:ascii="Times New Roman" w:eastAsia="Gulim" w:hAnsi="Times New Roman" w:cs="Times New Roman"/>
          <w:b/>
          <w:sz w:val="23"/>
          <w:szCs w:val="23"/>
          <w:u w:val="single"/>
        </w:rPr>
        <w:t>6-</w:t>
      </w:r>
      <w:r w:rsidRPr="00B178D8">
        <w:rPr>
          <w:rFonts w:ascii="Times New Roman" w:eastAsia="Gulim" w:hAnsi="Times New Roman" w:cs="Times New Roman"/>
          <w:sz w:val="23"/>
          <w:szCs w:val="23"/>
        </w:rPr>
        <w:t xml:space="preserve"> Acuerdo Municipal de Aprobación del Proceso LG 177-C 2021/AMSLH. “Contratación de un servicio de reparación del camión Recolector de Desechos Solidos, Kenworth Placa No. 2064, Pon un monto de $ 4,001.72; </w:t>
      </w:r>
      <w:r w:rsidRPr="00B178D8">
        <w:rPr>
          <w:rFonts w:ascii="Times New Roman" w:eastAsia="Gulim" w:hAnsi="Times New Roman" w:cs="Times New Roman"/>
          <w:b/>
          <w:sz w:val="23"/>
          <w:szCs w:val="23"/>
          <w:u w:val="single"/>
        </w:rPr>
        <w:t>7-</w:t>
      </w:r>
      <w:r w:rsidRPr="00B178D8">
        <w:rPr>
          <w:rFonts w:ascii="Times New Roman" w:eastAsia="Gulim" w:hAnsi="Times New Roman" w:cs="Times New Roman"/>
          <w:sz w:val="23"/>
          <w:szCs w:val="23"/>
        </w:rPr>
        <w:t xml:space="preserve"> Acuerdo Municipal de aprobación  de Términos de Referencia, proceso Libre Gestión No. 197-C-2021/AMSLH. Para la </w:t>
      </w:r>
      <w:r w:rsidRPr="00B178D8">
        <w:rPr>
          <w:rFonts w:ascii="Times New Roman" w:eastAsia="Gulim" w:hAnsi="Times New Roman" w:cs="Times New Roman"/>
          <w:b/>
          <w:sz w:val="23"/>
          <w:szCs w:val="23"/>
        </w:rPr>
        <w:t>Supervisión</w:t>
      </w:r>
      <w:r w:rsidRPr="00B178D8">
        <w:rPr>
          <w:rFonts w:ascii="Times New Roman" w:eastAsia="Gulim" w:hAnsi="Times New Roman" w:cs="Times New Roman"/>
          <w:sz w:val="23"/>
          <w:szCs w:val="23"/>
        </w:rPr>
        <w:t xml:space="preserve"> del Proyecto: “Conformado y balastado en calle principal de Cantón La Anona, Municipio de San Luis La Herradura, Departamento de La Paz. </w:t>
      </w:r>
      <w:r w:rsidRPr="00B178D8">
        <w:rPr>
          <w:rFonts w:ascii="Times New Roman" w:eastAsia="Gulim" w:hAnsi="Times New Roman" w:cs="Times New Roman"/>
          <w:b/>
          <w:sz w:val="23"/>
          <w:szCs w:val="23"/>
          <w:u w:val="single"/>
        </w:rPr>
        <w:t>8-</w:t>
      </w:r>
      <w:r w:rsidRPr="00B178D8">
        <w:rPr>
          <w:rFonts w:ascii="Times New Roman" w:eastAsia="Gulim" w:hAnsi="Times New Roman" w:cs="Times New Roman"/>
          <w:sz w:val="23"/>
          <w:szCs w:val="23"/>
        </w:rPr>
        <w:t xml:space="preserve"> Acuerdo Municipal de aprobación de Términos de Referencia, proceso Libre Gestión No. 197-B-2021/AMSLH. Para la </w:t>
      </w:r>
      <w:r w:rsidRPr="00B178D8">
        <w:rPr>
          <w:rFonts w:ascii="Times New Roman" w:eastAsia="Gulim" w:hAnsi="Times New Roman" w:cs="Times New Roman"/>
          <w:b/>
          <w:sz w:val="23"/>
          <w:szCs w:val="23"/>
        </w:rPr>
        <w:t>Ejecución</w:t>
      </w:r>
      <w:r w:rsidRPr="00B178D8">
        <w:rPr>
          <w:rFonts w:ascii="Times New Roman" w:eastAsia="Gulim" w:hAnsi="Times New Roman" w:cs="Times New Roman"/>
          <w:sz w:val="23"/>
          <w:szCs w:val="23"/>
        </w:rPr>
        <w:t xml:space="preserve"> del Proyecto: “Conformado y balastado en calle principal de Cantón La Anona, Municipio de San Luis La Herradura, Departamento de La Paz. </w:t>
      </w:r>
      <w:r w:rsidRPr="00B178D8">
        <w:rPr>
          <w:rFonts w:ascii="Times New Roman" w:eastAsia="Gulim" w:hAnsi="Times New Roman" w:cs="Times New Roman"/>
          <w:b/>
          <w:sz w:val="23"/>
          <w:szCs w:val="23"/>
          <w:u w:val="single"/>
        </w:rPr>
        <w:t>9-</w:t>
      </w:r>
      <w:r w:rsidRPr="00B178D8">
        <w:rPr>
          <w:rFonts w:ascii="Times New Roman" w:eastAsia="Gulim" w:hAnsi="Times New Roman" w:cs="Times New Roman"/>
          <w:sz w:val="23"/>
          <w:szCs w:val="23"/>
        </w:rPr>
        <w:t xml:space="preserve"> Acuerdo Municipal de aprobación de Términos de Referencia, proceso Libre Gestión No. 197-A-2021/AMSLH. Para la </w:t>
      </w:r>
      <w:r w:rsidRPr="00B178D8">
        <w:rPr>
          <w:rFonts w:ascii="Times New Roman" w:eastAsia="Gulim" w:hAnsi="Times New Roman" w:cs="Times New Roman"/>
          <w:b/>
          <w:sz w:val="23"/>
          <w:szCs w:val="23"/>
        </w:rPr>
        <w:t>Supervisión</w:t>
      </w:r>
      <w:r w:rsidRPr="00B178D8">
        <w:rPr>
          <w:rFonts w:ascii="Times New Roman" w:eastAsia="Gulim" w:hAnsi="Times New Roman" w:cs="Times New Roman"/>
          <w:sz w:val="23"/>
          <w:szCs w:val="23"/>
        </w:rPr>
        <w:t xml:space="preserve"> del Proyecto: “Conformado y balastado en calle principal de Caserío El Palmo, Municipio de San Luis La Herradura, Departamento de La Paz. </w:t>
      </w:r>
      <w:r w:rsidRPr="00B178D8">
        <w:rPr>
          <w:rFonts w:ascii="Times New Roman" w:eastAsia="Gulim" w:hAnsi="Times New Roman" w:cs="Times New Roman"/>
          <w:b/>
          <w:sz w:val="23"/>
          <w:szCs w:val="23"/>
          <w:u w:val="single"/>
        </w:rPr>
        <w:t>10-</w:t>
      </w:r>
      <w:r w:rsidRPr="00B178D8">
        <w:rPr>
          <w:rFonts w:ascii="Times New Roman" w:eastAsia="Gulim" w:hAnsi="Times New Roman" w:cs="Times New Roman"/>
          <w:sz w:val="23"/>
          <w:szCs w:val="23"/>
        </w:rPr>
        <w:t xml:space="preserve"> Acuerdo Municipal de aprobación de Términos de Referencia, proceso Libre Gestión No. 197-2021/AMSLH. Para la </w:t>
      </w:r>
      <w:r w:rsidRPr="00B178D8">
        <w:rPr>
          <w:rFonts w:ascii="Times New Roman" w:eastAsia="Gulim" w:hAnsi="Times New Roman" w:cs="Times New Roman"/>
          <w:b/>
          <w:sz w:val="23"/>
          <w:szCs w:val="23"/>
        </w:rPr>
        <w:t>Ejecución</w:t>
      </w:r>
      <w:r w:rsidRPr="00B178D8">
        <w:rPr>
          <w:rFonts w:ascii="Times New Roman" w:eastAsia="Gulim" w:hAnsi="Times New Roman" w:cs="Times New Roman"/>
          <w:sz w:val="23"/>
          <w:szCs w:val="23"/>
        </w:rPr>
        <w:t xml:space="preserve"> del Proyecto: “Conformado y balastado en calle principal de Caserío El Palmo, Municipio de San Luis La Herradura, Departamento de La Paz. </w:t>
      </w:r>
      <w:r w:rsidRPr="00B178D8">
        <w:rPr>
          <w:rFonts w:ascii="Times New Roman" w:eastAsia="Gulim" w:hAnsi="Times New Roman" w:cs="Times New Roman"/>
          <w:b/>
          <w:sz w:val="23"/>
          <w:szCs w:val="23"/>
          <w:u w:val="single"/>
        </w:rPr>
        <w:t>11-</w:t>
      </w:r>
      <w:r w:rsidRPr="00B178D8">
        <w:rPr>
          <w:rFonts w:ascii="Times New Roman" w:eastAsia="Gulim" w:hAnsi="Times New Roman" w:cs="Times New Roman"/>
          <w:sz w:val="23"/>
          <w:szCs w:val="23"/>
        </w:rPr>
        <w:t xml:space="preserve"> Acuerdo Municipal de aprobación  de Términos de Referencia, proceso Libre Gestión No. 197-D- 2021/AMSLH. Contratación de un profesional, para la </w:t>
      </w:r>
      <w:r w:rsidRPr="00B178D8">
        <w:rPr>
          <w:rFonts w:ascii="Times New Roman" w:eastAsia="Gulim" w:hAnsi="Times New Roman" w:cs="Times New Roman"/>
          <w:b/>
          <w:sz w:val="23"/>
          <w:szCs w:val="23"/>
        </w:rPr>
        <w:t>Supervisión</w:t>
      </w:r>
      <w:r w:rsidRPr="00B178D8">
        <w:rPr>
          <w:rFonts w:ascii="Times New Roman" w:eastAsia="Gulim" w:hAnsi="Times New Roman" w:cs="Times New Roman"/>
          <w:sz w:val="23"/>
          <w:szCs w:val="23"/>
        </w:rPr>
        <w:t xml:space="preserve"> del Proyecto: “Construcción de Muro Perimetral en área norte de Cementerio Municipal, Municipio de San Luis La Herradura, Departamento de La Paz. </w:t>
      </w:r>
      <w:r w:rsidRPr="00B178D8">
        <w:rPr>
          <w:rFonts w:ascii="Times New Roman" w:eastAsia="Gulim" w:hAnsi="Times New Roman" w:cs="Times New Roman"/>
          <w:b/>
          <w:sz w:val="23"/>
          <w:szCs w:val="23"/>
          <w:u w:val="single"/>
        </w:rPr>
        <w:t>12-</w:t>
      </w:r>
      <w:r w:rsidRPr="00B178D8">
        <w:rPr>
          <w:rFonts w:ascii="Times New Roman" w:eastAsia="Gulim" w:hAnsi="Times New Roman" w:cs="Times New Roman"/>
          <w:sz w:val="23"/>
          <w:szCs w:val="23"/>
        </w:rPr>
        <w:t xml:space="preserve"> Permiso sin goce de sueldo del señor: Cristian Baltazar Aquino Sánchez, Fontanero, del 17 de noviembre de 2021 al 15 de enero de 2022. </w:t>
      </w:r>
      <w:r w:rsidRPr="00B178D8">
        <w:rPr>
          <w:rFonts w:ascii="Times New Roman" w:eastAsia="Gulim" w:hAnsi="Times New Roman" w:cs="Times New Roman"/>
          <w:b/>
          <w:sz w:val="23"/>
          <w:szCs w:val="23"/>
          <w:u w:val="single"/>
        </w:rPr>
        <w:t>13-</w:t>
      </w:r>
      <w:r w:rsidRPr="00B178D8">
        <w:rPr>
          <w:rFonts w:ascii="Times New Roman" w:eastAsia="Gulim" w:hAnsi="Times New Roman" w:cs="Times New Roman"/>
          <w:sz w:val="23"/>
          <w:szCs w:val="23"/>
        </w:rPr>
        <w:t xml:space="preserve"> Acuerdo Municipal de inicio del proceso de despido por abandono de trabajo del señor Alex Rubén Cuatro Flores, Agente del CAM. </w:t>
      </w:r>
      <w:proofErr w:type="gramStart"/>
      <w:r w:rsidRPr="00B178D8">
        <w:rPr>
          <w:rFonts w:ascii="Times New Roman" w:eastAsia="Gulim" w:hAnsi="Times New Roman" w:cs="Times New Roman"/>
          <w:sz w:val="23"/>
          <w:szCs w:val="23"/>
        </w:rPr>
        <w:t>y</w:t>
      </w:r>
      <w:proofErr w:type="gramEnd"/>
      <w:r w:rsidRPr="00B178D8">
        <w:rPr>
          <w:rFonts w:ascii="Times New Roman" w:eastAsia="Gulim" w:hAnsi="Times New Roman" w:cs="Times New Roman"/>
          <w:sz w:val="23"/>
          <w:szCs w:val="23"/>
        </w:rPr>
        <w:t xml:space="preserve"> Delegar a Licenciada. Gladis del Carmen Alfaro de Villalta, Asesora Jurídica para las diligencias ante el Juez de lo Laboral. </w:t>
      </w:r>
      <w:r w:rsidRPr="00B178D8">
        <w:rPr>
          <w:rFonts w:ascii="Times New Roman" w:eastAsia="Gulim" w:hAnsi="Times New Roman" w:cs="Times New Roman"/>
          <w:b/>
          <w:sz w:val="23"/>
          <w:szCs w:val="23"/>
          <w:u w:val="single"/>
        </w:rPr>
        <w:t>14-</w:t>
      </w:r>
      <w:r w:rsidRPr="00B178D8">
        <w:rPr>
          <w:rFonts w:ascii="Times New Roman" w:eastAsia="Gulim" w:hAnsi="Times New Roman" w:cs="Times New Roman"/>
          <w:sz w:val="23"/>
          <w:szCs w:val="23"/>
        </w:rPr>
        <w:t xml:space="preserve"> Acuerdo Municipal de formación de Comisión Municipal para elaboración  de la Ordenanza Reguladora para el Proyecto Habitacional de Interes Social, “Santa Emilia” en Cantón El Zapote de esta jurisdicción. (Casas donadas por Industrias Topaz, S.A. DE C.V. </w:t>
      </w:r>
      <w:r w:rsidRPr="00B178D8">
        <w:rPr>
          <w:rFonts w:ascii="Times New Roman" w:eastAsia="Gulim" w:hAnsi="Times New Roman" w:cs="Times New Roman"/>
          <w:b/>
          <w:sz w:val="23"/>
          <w:szCs w:val="23"/>
          <w:u w:val="single"/>
        </w:rPr>
        <w:t>15</w:t>
      </w:r>
      <w:r w:rsidRPr="00B178D8">
        <w:rPr>
          <w:rFonts w:ascii="Times New Roman" w:eastAsia="Gulim" w:hAnsi="Times New Roman" w:cs="Times New Roman"/>
          <w:sz w:val="23"/>
          <w:szCs w:val="23"/>
          <w:u w:val="single"/>
        </w:rPr>
        <w:t>-</w:t>
      </w:r>
      <w:r w:rsidRPr="00B178D8">
        <w:rPr>
          <w:rFonts w:ascii="Times New Roman" w:eastAsia="Gulim" w:hAnsi="Times New Roman" w:cs="Times New Roman"/>
          <w:sz w:val="23"/>
          <w:szCs w:val="23"/>
        </w:rPr>
        <w:t xml:space="preserve"> Acuerdo de Priorización del Proyecto: “Conformado y Balastado en diferentes tramos de calles (Pasajes) en Colonia La Zarcera y Caserío La Borda, Barrio Guadalupe, San Luis La Herradura. </w:t>
      </w:r>
      <w:r w:rsidRPr="00B178D8">
        <w:rPr>
          <w:rFonts w:ascii="Times New Roman" w:eastAsia="Gulim" w:hAnsi="Times New Roman" w:cs="Times New Roman"/>
          <w:b/>
          <w:sz w:val="23"/>
          <w:szCs w:val="23"/>
          <w:u w:val="single"/>
        </w:rPr>
        <w:t>16-</w:t>
      </w:r>
      <w:r w:rsidRPr="00B178D8">
        <w:rPr>
          <w:rFonts w:ascii="Times New Roman" w:eastAsia="Gulim" w:hAnsi="Times New Roman" w:cs="Times New Roman"/>
          <w:sz w:val="23"/>
          <w:szCs w:val="23"/>
        </w:rPr>
        <w:t xml:space="preserve">Acuerdo Municipal de Celebración de Fiestas Navideñas 2021. Por un monto de: $ 14,734.28; </w:t>
      </w:r>
      <w:r w:rsidRPr="00B178D8">
        <w:rPr>
          <w:rFonts w:ascii="Times New Roman" w:eastAsia="Gulim" w:hAnsi="Times New Roman" w:cs="Times New Roman"/>
          <w:b/>
          <w:sz w:val="23"/>
          <w:szCs w:val="23"/>
          <w:u w:val="single"/>
        </w:rPr>
        <w:t>17-</w:t>
      </w:r>
      <w:r w:rsidRPr="00B178D8">
        <w:rPr>
          <w:rFonts w:ascii="Times New Roman" w:eastAsia="Gulim" w:hAnsi="Times New Roman" w:cs="Times New Roman"/>
          <w:sz w:val="23"/>
          <w:szCs w:val="23"/>
        </w:rPr>
        <w:t xml:space="preserve"> Acuerdo Municipal de aprobación del “Torneo Navideño 2021”. Apoyo al Deporte. Por un monto de: </w:t>
      </w:r>
      <w:r w:rsidRPr="00B178D8">
        <w:rPr>
          <w:rFonts w:ascii="Times New Roman" w:hAnsi="Times New Roman" w:cs="Times New Roman"/>
          <w:b/>
          <w:sz w:val="23"/>
          <w:szCs w:val="23"/>
        </w:rPr>
        <w:t>$11,052.30</w:t>
      </w:r>
      <w:proofErr w:type="gramStart"/>
      <w:r w:rsidRPr="00B178D8">
        <w:rPr>
          <w:rFonts w:ascii="Times New Roman" w:hAnsi="Times New Roman" w:cs="Times New Roman"/>
          <w:b/>
          <w:sz w:val="23"/>
          <w:szCs w:val="23"/>
        </w:rPr>
        <w:t>;18</w:t>
      </w:r>
      <w:proofErr w:type="gramEnd"/>
      <w:r w:rsidRPr="00B178D8">
        <w:rPr>
          <w:rFonts w:ascii="Times New Roman" w:hAnsi="Times New Roman" w:cs="Times New Roman"/>
          <w:b/>
          <w:sz w:val="23"/>
          <w:szCs w:val="23"/>
        </w:rPr>
        <w:t>-</w:t>
      </w:r>
      <w:r w:rsidRPr="00B178D8">
        <w:rPr>
          <w:rFonts w:ascii="Times New Roman" w:hAnsi="Times New Roman" w:cs="Times New Roman"/>
          <w:sz w:val="23"/>
          <w:szCs w:val="23"/>
        </w:rPr>
        <w:t xml:space="preserve"> Otros……………............</w:t>
      </w:r>
    </w:p>
    <w:p w:rsidR="004A411D" w:rsidRPr="004C0834" w:rsidRDefault="004A411D" w:rsidP="004A411D">
      <w:pPr>
        <w:spacing w:before="240" w:after="0" w:line="240" w:lineRule="auto"/>
        <w:ind w:right="49"/>
        <w:jc w:val="both"/>
        <w:rPr>
          <w:rFonts w:ascii="Times New Roman" w:hAnsi="Times New Roman" w:cs="Times New Roman"/>
          <w:sz w:val="24"/>
          <w:szCs w:val="24"/>
          <w:u w:val="single"/>
        </w:rPr>
      </w:pPr>
      <w:r w:rsidRPr="003350A6">
        <w:rPr>
          <w:rFonts w:ascii="Times New Roman" w:hAnsi="Times New Roman" w:cs="Times New Roman"/>
          <w:b/>
          <w:bCs/>
          <w:sz w:val="24"/>
          <w:szCs w:val="24"/>
          <w:u w:val="single"/>
        </w:rPr>
        <w:lastRenderedPageBreak/>
        <w:t xml:space="preserve">ACUERDO </w:t>
      </w:r>
      <w:r w:rsidRPr="004C0834">
        <w:rPr>
          <w:rFonts w:ascii="Times New Roman" w:hAnsi="Times New Roman" w:cs="Times New Roman"/>
          <w:b/>
          <w:bCs/>
          <w:sz w:val="24"/>
          <w:szCs w:val="24"/>
          <w:u w:val="single"/>
        </w:rPr>
        <w:t>NUMERO UNO.-</w:t>
      </w:r>
      <w:r w:rsidRPr="004C0834">
        <w:rPr>
          <w:rFonts w:ascii="Times New Roman" w:hAnsi="Times New Roman" w:cs="Times New Roman"/>
          <w:sz w:val="24"/>
          <w:szCs w:val="24"/>
          <w:u w:val="single"/>
        </w:rPr>
        <w:t xml:space="preserve">El Concejo Municipal de Villa San Luis La Herradura Departamento de la Paz; </w:t>
      </w:r>
      <w:r w:rsidRPr="004C0834">
        <w:rPr>
          <w:rFonts w:ascii="Times New Roman" w:hAnsi="Times New Roman" w:cs="Times New Roman"/>
          <w:sz w:val="24"/>
          <w:szCs w:val="24"/>
        </w:rPr>
        <w:t>en uso de sus facultades legales que le confiere el Código Municipal,</w:t>
      </w:r>
      <w:r w:rsidRPr="004C0834">
        <w:rPr>
          <w:rFonts w:ascii="Times New Roman" w:hAnsi="Times New Roman" w:cs="Times New Roman"/>
          <w:b/>
          <w:bCs/>
          <w:sz w:val="24"/>
          <w:szCs w:val="24"/>
          <w:u w:val="single"/>
        </w:rPr>
        <w:t xml:space="preserve">Acuerda: </w:t>
      </w:r>
      <w:r w:rsidRPr="004C0834">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4A411D" w:rsidRPr="00F9472F" w:rsidRDefault="004A411D" w:rsidP="004A411D">
      <w:pPr>
        <w:spacing w:before="240" w:after="0" w:line="240" w:lineRule="auto"/>
        <w:ind w:right="49"/>
        <w:jc w:val="both"/>
        <w:rPr>
          <w:rFonts w:ascii="Times New Roman" w:eastAsia="Times New Roman" w:hAnsi="Times New Roman" w:cs="Times New Roman"/>
          <w:sz w:val="23"/>
          <w:szCs w:val="23"/>
          <w:u w:val="single"/>
        </w:rPr>
      </w:pPr>
      <w:r w:rsidRPr="00F9472F">
        <w:rPr>
          <w:rFonts w:ascii="Times New Roman" w:hAnsi="Times New Roman" w:cs="Times New Roman"/>
          <w:b/>
          <w:sz w:val="23"/>
          <w:szCs w:val="23"/>
          <w:u w:val="single"/>
        </w:rPr>
        <w:t>ACUERDO NÚMERO DOS</w:t>
      </w:r>
      <w:r w:rsidRPr="00F9472F">
        <w:rPr>
          <w:rFonts w:ascii="Times New Roman" w:hAnsi="Times New Roman" w:cs="Times New Roman"/>
          <w:sz w:val="23"/>
          <w:szCs w:val="23"/>
          <w:u w:val="single"/>
        </w:rPr>
        <w:t xml:space="preserve">: El Concejo Municipal de la Villa San Luis La Herradura Departa-mento de la Paz, </w:t>
      </w:r>
      <w:r w:rsidRPr="00F9472F">
        <w:rPr>
          <w:rFonts w:ascii="Times New Roman" w:hAnsi="Times New Roman" w:cs="Times New Roman"/>
          <w:b/>
          <w:sz w:val="23"/>
          <w:szCs w:val="23"/>
          <w:u w:val="single"/>
        </w:rPr>
        <w:t>Considerando:a)</w:t>
      </w:r>
      <w:r w:rsidRPr="00F9472F">
        <w:rPr>
          <w:rFonts w:ascii="Times New Roman" w:hAnsi="Times New Roman" w:cs="Times New Roman"/>
          <w:sz w:val="23"/>
          <w:szCs w:val="23"/>
          <w:u w:val="single"/>
        </w:rPr>
        <w:t xml:space="preserve"> En vista que el señor: JULIO CÉSAR MARAVILLA PINEDA, </w:t>
      </w:r>
      <w:r w:rsidRPr="00F9472F">
        <w:rPr>
          <w:rFonts w:ascii="Times New Roman" w:hAnsi="Times New Roman" w:cs="Times New Roman"/>
          <w:sz w:val="23"/>
          <w:szCs w:val="23"/>
        </w:rPr>
        <w:t xml:space="preserve">portador de su Documento Único de Identidad Personal Nos. 0107540-8; y Número de Identidad Tributaria 0821-141172-103-5, actualmente con el cargo de Fontanero, Interpone For-malmente la Renuncia Voluntaria e Irrevocable al cargo antes descrito, a partir del sábado 30 de octubre del corriente año. </w:t>
      </w:r>
      <w:r w:rsidRPr="00F9472F">
        <w:rPr>
          <w:rFonts w:ascii="Times New Roman" w:hAnsi="Times New Roman" w:cs="Times New Roman"/>
          <w:b/>
          <w:sz w:val="23"/>
          <w:szCs w:val="23"/>
          <w:u w:val="single"/>
        </w:rPr>
        <w:t>b) Q</w:t>
      </w:r>
      <w:r w:rsidRPr="00F9472F">
        <w:rPr>
          <w:rFonts w:ascii="Times New Roman" w:hAnsi="Times New Roman" w:cs="Times New Roman"/>
          <w:sz w:val="23"/>
          <w:szCs w:val="23"/>
          <w:u w:val="single"/>
        </w:rPr>
        <w:t>ue en los registros de ésta Alcaldía Municipal se tiene como fecha de ingreso: 29 de abril de 2006</w:t>
      </w:r>
      <w:r w:rsidRPr="00F9472F">
        <w:rPr>
          <w:rFonts w:ascii="Times New Roman" w:hAnsi="Times New Roman" w:cs="Times New Roman"/>
          <w:sz w:val="23"/>
          <w:szCs w:val="23"/>
        </w:rPr>
        <w:t xml:space="preserve">. </w:t>
      </w:r>
      <w:r w:rsidRPr="00F9472F">
        <w:rPr>
          <w:rFonts w:ascii="Times New Roman" w:hAnsi="Times New Roman" w:cs="Times New Roman"/>
          <w:b/>
          <w:sz w:val="23"/>
          <w:szCs w:val="23"/>
          <w:u w:val="single"/>
        </w:rPr>
        <w:t>c) Q</w:t>
      </w:r>
      <w:r w:rsidRPr="00F9472F">
        <w:rPr>
          <w:rFonts w:ascii="Times New Roman" w:hAnsi="Times New Roman" w:cs="Times New Roman"/>
          <w:sz w:val="23"/>
          <w:szCs w:val="23"/>
          <w:u w:val="single"/>
        </w:rPr>
        <w:t>ue actualmente devenga un salario mensual; JULIO CÉSAR MARAVILLA PINEDA</w:t>
      </w:r>
      <w:r w:rsidRPr="00F9472F">
        <w:rPr>
          <w:rFonts w:ascii="Times New Roman" w:hAnsi="Times New Roman" w:cs="Times New Roman"/>
          <w:sz w:val="23"/>
          <w:szCs w:val="23"/>
        </w:rPr>
        <w:t xml:space="preserve">, de: Trescientos sesenta y cinco 00/100 Dólares Estadounidenses, ($365.00); </w:t>
      </w:r>
      <w:r w:rsidRPr="00F9472F">
        <w:rPr>
          <w:rFonts w:ascii="Times New Roman" w:hAnsi="Times New Roman" w:cs="Times New Roman"/>
          <w:b/>
          <w:sz w:val="23"/>
          <w:szCs w:val="23"/>
          <w:u w:val="single"/>
        </w:rPr>
        <w:t>d)</w:t>
      </w:r>
      <w:r w:rsidRPr="00F9472F">
        <w:rPr>
          <w:rFonts w:ascii="Times New Roman" w:hAnsi="Times New Roman" w:cs="Times New Roman"/>
          <w:sz w:val="23"/>
          <w:szCs w:val="23"/>
          <w:u w:val="single"/>
        </w:rPr>
        <w:t xml:space="preserve"> Actualmente se cuenta en esta municipalidad con la Disposición Transitorio de Retiro Voluntario, </w:t>
      </w:r>
      <w:r w:rsidRPr="00F9472F">
        <w:rPr>
          <w:rFonts w:ascii="Times New Roman" w:hAnsi="Times New Roman" w:cs="Times New Roman"/>
          <w:sz w:val="23"/>
          <w:szCs w:val="23"/>
        </w:rPr>
        <w:t>con el cual todo empleado que renuncie amparado en dicha disposición recibirá el 100% de su indemnización laboral. Según Acuerdo Municipal Número Trece del uno de mayo del corriente año.</w:t>
      </w:r>
      <w:r w:rsidRPr="00F9472F">
        <w:rPr>
          <w:rFonts w:ascii="Times New Roman" w:hAnsi="Times New Roman" w:cs="Times New Roman"/>
          <w:b/>
          <w:sz w:val="23"/>
          <w:szCs w:val="23"/>
          <w:u w:val="single"/>
        </w:rPr>
        <w:t xml:space="preserve">e) </w:t>
      </w:r>
      <w:r w:rsidRPr="00F9472F">
        <w:rPr>
          <w:rFonts w:ascii="Times New Roman" w:hAnsi="Times New Roman" w:cs="Times New Roman"/>
          <w:sz w:val="23"/>
          <w:szCs w:val="23"/>
          <w:u w:val="single"/>
        </w:rPr>
        <w:t xml:space="preserve">Al efectuar el cálculo de la respectiva indemnización laboral da como resultando total, la cantidad de: </w:t>
      </w:r>
      <w:r w:rsidRPr="00F9472F">
        <w:rPr>
          <w:rFonts w:ascii="Times New Roman" w:hAnsi="Times New Roman" w:cs="Times New Roman"/>
          <w:b/>
          <w:sz w:val="23"/>
          <w:szCs w:val="23"/>
          <w:u w:val="single"/>
        </w:rPr>
        <w:t>Seis mil cuarenta y dos 78/100 Dólares de los Estados Unidos de Norte América ($6,042.78).Por Tanto</w:t>
      </w:r>
      <w:r w:rsidRPr="00F9472F">
        <w:rPr>
          <w:rFonts w:ascii="Times New Roman" w:hAnsi="Times New Roman" w:cs="Times New Roman"/>
          <w:sz w:val="23"/>
          <w:szCs w:val="23"/>
          <w:u w:val="single"/>
        </w:rPr>
        <w:t xml:space="preserve">: </w:t>
      </w:r>
      <w:r w:rsidRPr="00F9472F">
        <w:rPr>
          <w:rFonts w:ascii="Times New Roman" w:hAnsi="Times New Roman" w:cs="Times New Roman"/>
          <w:i/>
          <w:sz w:val="23"/>
          <w:szCs w:val="23"/>
        </w:rPr>
        <w:t xml:space="preserve">El Concejo Municipal en uso de sus facultades que El Confiere El Código Municipal, La Ley de la Carrera Administrativa Municipal. LCAM.; y a la Disposición Transitorio de Retiro Voluntario. </w:t>
      </w:r>
      <w:r w:rsidRPr="00F9472F">
        <w:rPr>
          <w:rFonts w:ascii="Times New Roman" w:hAnsi="Times New Roman" w:cs="Times New Roman"/>
          <w:b/>
          <w:sz w:val="23"/>
          <w:szCs w:val="23"/>
          <w:u w:val="single"/>
        </w:rPr>
        <w:t xml:space="preserve">ACUERDA: Primero: </w:t>
      </w:r>
      <w:r w:rsidRPr="00F9472F">
        <w:rPr>
          <w:rFonts w:ascii="Times New Roman" w:hAnsi="Times New Roman" w:cs="Times New Roman"/>
          <w:sz w:val="23"/>
          <w:szCs w:val="23"/>
          <w:u w:val="single"/>
        </w:rPr>
        <w:t xml:space="preserve">Aceptar la Renuncia interpuesta de carácter Irrevocable por parte del Señor: </w:t>
      </w:r>
      <w:r w:rsidRPr="00F9472F">
        <w:rPr>
          <w:rFonts w:ascii="Times New Roman" w:hAnsi="Times New Roman" w:cs="Times New Roman"/>
          <w:b/>
          <w:sz w:val="23"/>
          <w:szCs w:val="23"/>
          <w:u w:val="single"/>
        </w:rPr>
        <w:t>JULIO CÉSAR MARAVILLA PINEDA</w:t>
      </w:r>
      <w:r w:rsidRPr="00F9472F">
        <w:rPr>
          <w:rFonts w:ascii="Times New Roman" w:hAnsi="Times New Roman" w:cs="Times New Roman"/>
          <w:sz w:val="23"/>
          <w:szCs w:val="23"/>
          <w:u w:val="single"/>
        </w:rPr>
        <w:t xml:space="preserve">, portador de su Documento Único de Identidad Personal No. 0107540-8 y Número de Identidad Tributaria 0821-141172-103-5; Actualmente con el cargo de Fontanero de esta municipalidad. </w:t>
      </w:r>
      <w:r w:rsidRPr="00F9472F">
        <w:rPr>
          <w:rFonts w:ascii="Times New Roman" w:hAnsi="Times New Roman" w:cs="Times New Roman"/>
          <w:b/>
          <w:sz w:val="23"/>
          <w:szCs w:val="23"/>
          <w:u w:val="single"/>
        </w:rPr>
        <w:t>Segundo:</w:t>
      </w:r>
      <w:r w:rsidRPr="00F9472F">
        <w:rPr>
          <w:rFonts w:ascii="Times New Roman" w:hAnsi="Times New Roman" w:cs="Times New Roman"/>
          <w:sz w:val="23"/>
          <w:szCs w:val="23"/>
          <w:u w:val="single"/>
        </w:rPr>
        <w:t xml:space="preserve"> Autorizar al Tesorero Municipal la erogación del Fondo Común Municipal, la indemnización al señor: </w:t>
      </w:r>
      <w:r w:rsidRPr="00F9472F">
        <w:rPr>
          <w:rFonts w:ascii="Times New Roman" w:hAnsi="Times New Roman" w:cs="Times New Roman"/>
          <w:b/>
          <w:sz w:val="23"/>
          <w:szCs w:val="23"/>
          <w:u w:val="single"/>
        </w:rPr>
        <w:t>JULIO CÉSAR MARAVILLA PINEDA;</w:t>
      </w:r>
      <w:r w:rsidRPr="00F9472F">
        <w:rPr>
          <w:rFonts w:ascii="Times New Roman" w:hAnsi="Times New Roman" w:cs="Times New Roman"/>
          <w:sz w:val="23"/>
          <w:szCs w:val="23"/>
          <w:u w:val="single"/>
        </w:rPr>
        <w:t xml:space="preserve"> por la cantidad de:</w:t>
      </w:r>
      <w:r w:rsidRPr="00F9472F">
        <w:rPr>
          <w:rFonts w:ascii="Times New Roman" w:hAnsi="Times New Roman" w:cs="Times New Roman"/>
          <w:b/>
          <w:sz w:val="23"/>
          <w:szCs w:val="23"/>
          <w:u w:val="single"/>
        </w:rPr>
        <w:t xml:space="preserve"> Seis mil cuarenta y dos 78/100 Dólares de los Estados Unidos de Norte América ($6,042.78); </w:t>
      </w:r>
      <w:r w:rsidRPr="00F9472F">
        <w:rPr>
          <w:rFonts w:ascii="Times New Roman" w:hAnsi="Times New Roman" w:cs="Times New Roman"/>
          <w:sz w:val="23"/>
          <w:szCs w:val="23"/>
          <w:u w:val="single"/>
        </w:rPr>
        <w:t>En una sola cuota, durante el mes de noviembre del corriente año</w:t>
      </w:r>
      <w:proofErr w:type="gramStart"/>
      <w:r w:rsidRPr="00F9472F">
        <w:rPr>
          <w:rFonts w:ascii="Times New Roman" w:hAnsi="Times New Roman" w:cs="Times New Roman"/>
          <w:sz w:val="23"/>
          <w:szCs w:val="23"/>
          <w:u w:val="single"/>
        </w:rPr>
        <w:t>;en</w:t>
      </w:r>
      <w:proofErr w:type="gramEnd"/>
      <w:r w:rsidRPr="00F9472F">
        <w:rPr>
          <w:rFonts w:ascii="Times New Roman" w:hAnsi="Times New Roman" w:cs="Times New Roman"/>
          <w:sz w:val="23"/>
          <w:szCs w:val="23"/>
          <w:u w:val="single"/>
        </w:rPr>
        <w:t xml:space="preserve"> concepto de indemnización laboral por retiro voluntario, de conformidad a la documentación legal que se le presente. Gasto que será aplicado al Presupuesto Municipal vigente. </w:t>
      </w:r>
      <w:r w:rsidRPr="00F9472F">
        <w:rPr>
          <w:rFonts w:ascii="Times New Roman" w:hAnsi="Times New Roman" w:cs="Times New Roman"/>
          <w:b/>
          <w:sz w:val="23"/>
          <w:szCs w:val="23"/>
          <w:u w:val="single"/>
        </w:rPr>
        <w:t>Tercero:</w:t>
      </w:r>
      <w:r w:rsidRPr="00F9472F">
        <w:rPr>
          <w:rFonts w:ascii="Times New Roman" w:hAnsi="Times New Roman" w:cs="Times New Roman"/>
          <w:sz w:val="23"/>
          <w:szCs w:val="23"/>
          <w:u w:val="single"/>
        </w:rPr>
        <w:t xml:space="preserve"> Certifíquese y </w:t>
      </w:r>
      <w:r w:rsidRPr="00F9472F">
        <w:rPr>
          <w:rFonts w:ascii="Times New Roman" w:eastAsia="Times New Roman" w:hAnsi="Times New Roman" w:cs="Times New Roman"/>
          <w:sz w:val="23"/>
          <w:szCs w:val="23"/>
          <w:u w:val="single"/>
        </w:rPr>
        <w:t>comuníquese para los demás efectos legales consiguientes</w:t>
      </w:r>
      <w:r>
        <w:rPr>
          <w:rFonts w:ascii="Times New Roman" w:eastAsia="Times New Roman" w:hAnsi="Times New Roman" w:cs="Times New Roman"/>
          <w:sz w:val="23"/>
          <w:szCs w:val="23"/>
          <w:u w:val="single"/>
        </w:rPr>
        <w:t>……………………………………………………………………………………..</w:t>
      </w:r>
    </w:p>
    <w:p w:rsidR="004A411D" w:rsidRPr="00F9472F" w:rsidRDefault="004A411D" w:rsidP="004A411D">
      <w:pPr>
        <w:spacing w:after="0" w:line="240" w:lineRule="auto"/>
        <w:jc w:val="both"/>
        <w:rPr>
          <w:rFonts w:ascii="Times New Roman" w:hAnsi="Times New Roman" w:cs="Times New Roman"/>
          <w:b/>
          <w:bCs/>
          <w:sz w:val="23"/>
          <w:szCs w:val="23"/>
          <w:u w:val="single"/>
        </w:rPr>
      </w:pPr>
    </w:p>
    <w:p w:rsidR="004A411D" w:rsidRPr="00F9472F" w:rsidRDefault="004A411D" w:rsidP="004A411D">
      <w:pPr>
        <w:spacing w:after="0" w:line="240" w:lineRule="auto"/>
        <w:jc w:val="both"/>
        <w:rPr>
          <w:rFonts w:ascii="Times New Roman" w:hAnsi="Times New Roman" w:cs="Times New Roman"/>
          <w:sz w:val="23"/>
          <w:szCs w:val="23"/>
          <w:u w:val="single"/>
        </w:rPr>
      </w:pPr>
      <w:r w:rsidRPr="00F9472F">
        <w:rPr>
          <w:rFonts w:ascii="Times New Roman" w:hAnsi="Times New Roman" w:cs="Times New Roman"/>
          <w:b/>
          <w:bCs/>
          <w:sz w:val="23"/>
          <w:szCs w:val="23"/>
          <w:u w:val="single"/>
        </w:rPr>
        <w:t>ACUERDO NUMERO TRES.-</w:t>
      </w:r>
      <w:r w:rsidRPr="00F9472F">
        <w:rPr>
          <w:rFonts w:ascii="Times New Roman" w:hAnsi="Times New Roman" w:cs="Times New Roman"/>
          <w:sz w:val="23"/>
          <w:szCs w:val="23"/>
          <w:u w:val="single"/>
        </w:rPr>
        <w:t xml:space="preserve">El Concejo Municipal de Villa San Luis La Herradura, Departamento de La Paz, </w:t>
      </w:r>
      <w:r w:rsidRPr="00F9472F">
        <w:rPr>
          <w:rFonts w:ascii="Times New Roman" w:hAnsi="Times New Roman" w:cs="Times New Roman"/>
          <w:b/>
          <w:sz w:val="23"/>
          <w:szCs w:val="23"/>
          <w:u w:val="single"/>
        </w:rPr>
        <w:t>Considerando: a)</w:t>
      </w:r>
      <w:r w:rsidRPr="00F9472F">
        <w:rPr>
          <w:rFonts w:ascii="Times New Roman" w:hAnsi="Times New Roman" w:cs="Times New Roman"/>
          <w:sz w:val="23"/>
          <w:szCs w:val="23"/>
          <w:u w:val="single"/>
        </w:rPr>
        <w:t xml:space="preserve"> El Memorándum de la Jefa de la Unidad de Adquisiciones y Contrataciones Institucional UACI, de esta municipalidad, señora Claudia Yesenia Martínez de Interiano, del 08 de noviembre del corriente año</w:t>
      </w:r>
      <w:r w:rsidRPr="00F9472F">
        <w:rPr>
          <w:rFonts w:ascii="Times New Roman" w:hAnsi="Times New Roman" w:cs="Times New Roman"/>
          <w:sz w:val="23"/>
          <w:szCs w:val="23"/>
        </w:rPr>
        <w:t>, en el que solicita Acuerdo Municipal del Proceso Código LG. 177-C-2021/AMSLH, para la “Autorización para contratación de un servicio de  reparación del camión recolector de Desechos Sólidos, Kenworth Placa No. 2064”;</w:t>
      </w:r>
      <w:r w:rsidRPr="00F9472F">
        <w:rPr>
          <w:rFonts w:ascii="Times New Roman" w:eastAsia="Gulim" w:hAnsi="Times New Roman" w:cs="Times New Roman"/>
          <w:sz w:val="23"/>
          <w:szCs w:val="23"/>
        </w:rPr>
        <w:t xml:space="preserve"> propiedad de esta municipalidad, en el que presenta cuadro comparativo de Oferta del Proceso antes mencio-nado, siendo el señor Manuel de Jesús Cruz Hernández; Por parte de la Unidad de Adquisiciones y Contrataciones Institucional UACI. Local, el único que presento oferta en el presente proceso; por un monto de: Cuatro mil uno 72/100/100 Dólares Estadounidenses ($4,001.72). </w:t>
      </w:r>
      <w:r w:rsidRPr="00F9472F">
        <w:rPr>
          <w:rFonts w:ascii="Times New Roman" w:eastAsia="Gulim" w:hAnsi="Times New Roman" w:cs="Times New Roman"/>
          <w:b/>
          <w:sz w:val="23"/>
          <w:szCs w:val="23"/>
          <w:u w:val="single"/>
        </w:rPr>
        <w:t>Por Tanto</w:t>
      </w:r>
      <w:r w:rsidRPr="00F9472F">
        <w:rPr>
          <w:rFonts w:ascii="Times New Roman" w:eastAsia="Gulim" w:hAnsi="Times New Roman" w:cs="Times New Roman"/>
          <w:sz w:val="23"/>
          <w:szCs w:val="23"/>
        </w:rPr>
        <w:t xml:space="preserve">: </w:t>
      </w:r>
      <w:r w:rsidRPr="00F9472F">
        <w:rPr>
          <w:rFonts w:ascii="Times New Roman" w:eastAsia="Gulim" w:hAnsi="Times New Roman" w:cs="Times New Roman"/>
          <w:i/>
          <w:sz w:val="23"/>
          <w:szCs w:val="23"/>
        </w:rPr>
        <w:t>El Concejo Municipal en uso de sus facultades que le confiere El Código Municipal y la Ley de Adquisiciones y Contrataciones de la Administración Municipal LACAP.</w:t>
      </w:r>
      <w:proofErr w:type="gramStart"/>
      <w:r w:rsidRPr="00F9472F">
        <w:rPr>
          <w:rFonts w:ascii="Times New Roman" w:eastAsia="Gulim" w:hAnsi="Times New Roman" w:cs="Times New Roman"/>
          <w:i/>
          <w:sz w:val="23"/>
          <w:szCs w:val="23"/>
        </w:rPr>
        <w:t>;</w:t>
      </w:r>
      <w:r w:rsidRPr="00F9472F">
        <w:rPr>
          <w:rFonts w:ascii="Times New Roman" w:hAnsi="Times New Roman" w:cs="Times New Roman"/>
          <w:b/>
          <w:bCs/>
          <w:sz w:val="23"/>
          <w:szCs w:val="23"/>
          <w:u w:val="single"/>
        </w:rPr>
        <w:t>ACUERDA</w:t>
      </w:r>
      <w:proofErr w:type="gramEnd"/>
      <w:r w:rsidRPr="00F9472F">
        <w:rPr>
          <w:rFonts w:ascii="Times New Roman" w:hAnsi="Times New Roman" w:cs="Times New Roman"/>
          <w:b/>
          <w:bCs/>
          <w:sz w:val="23"/>
          <w:szCs w:val="23"/>
          <w:u w:val="single"/>
        </w:rPr>
        <w:t>: Primero: Se Adjudica</w:t>
      </w:r>
      <w:r w:rsidRPr="00F9472F">
        <w:rPr>
          <w:rFonts w:ascii="Times New Roman" w:hAnsi="Times New Roman" w:cs="Times New Roman"/>
          <w:bCs/>
          <w:sz w:val="23"/>
          <w:szCs w:val="23"/>
          <w:u w:val="single"/>
        </w:rPr>
        <w:t xml:space="preserve"> El </w:t>
      </w:r>
      <w:r w:rsidRPr="00F9472F">
        <w:rPr>
          <w:rFonts w:ascii="Times New Roman" w:hAnsi="Times New Roman" w:cs="Times New Roman"/>
          <w:sz w:val="23"/>
          <w:szCs w:val="23"/>
          <w:u w:val="single"/>
        </w:rPr>
        <w:t xml:space="preserve">Proceso Código LG. 177-C-2021/AMSLH, para la “Autorización para contrata-ción de un servicio de reparación del camión recolector de Desechos Sólidos, </w:t>
      </w:r>
      <w:r w:rsidRPr="00F9472F">
        <w:rPr>
          <w:rFonts w:ascii="Times New Roman" w:hAnsi="Times New Roman" w:cs="Times New Roman"/>
          <w:sz w:val="23"/>
          <w:szCs w:val="23"/>
          <w:u w:val="single"/>
        </w:rPr>
        <w:lastRenderedPageBreak/>
        <w:t>Kenworth Placa No. 2064”;</w:t>
      </w:r>
      <w:r w:rsidRPr="00F9472F">
        <w:rPr>
          <w:rFonts w:ascii="Times New Roman" w:eastAsia="Gulim" w:hAnsi="Times New Roman" w:cs="Times New Roman"/>
          <w:sz w:val="23"/>
          <w:szCs w:val="23"/>
          <w:u w:val="single"/>
        </w:rPr>
        <w:t xml:space="preserve"> propiedad de esta municipalidad, siendo el señor Manuel de Jesús Cruz Hernández; por el monto de: </w:t>
      </w:r>
      <w:r w:rsidRPr="00F9472F">
        <w:rPr>
          <w:rFonts w:ascii="Times New Roman" w:eastAsia="Gulim" w:hAnsi="Times New Roman" w:cs="Times New Roman"/>
          <w:b/>
          <w:sz w:val="23"/>
          <w:szCs w:val="23"/>
          <w:u w:val="single"/>
        </w:rPr>
        <w:t>Cuatro mil uno 72/100 Dólares Estadounidenses ($4,001.72).Segundo:</w:t>
      </w:r>
      <w:r w:rsidRPr="00F9472F">
        <w:rPr>
          <w:rFonts w:ascii="Times New Roman" w:eastAsia="Gulim" w:hAnsi="Times New Roman" w:cs="Times New Roman"/>
          <w:sz w:val="23"/>
          <w:szCs w:val="23"/>
          <w:u w:val="single"/>
        </w:rPr>
        <w:t xml:space="preserve"> Se </w:t>
      </w:r>
      <w:r w:rsidRPr="00F9472F">
        <w:rPr>
          <w:rFonts w:ascii="Times New Roman" w:hAnsi="Times New Roman" w:cs="Times New Roman"/>
          <w:sz w:val="23"/>
          <w:szCs w:val="23"/>
          <w:u w:val="single"/>
        </w:rPr>
        <w:t>Autoriza al Tesorero Municipal, Cesar Alonso Villalta Reyes, para la erogación de Fondos 75% FODES.; por la cantidad de:</w:t>
      </w:r>
      <w:r w:rsidRPr="00F9472F">
        <w:rPr>
          <w:rFonts w:ascii="Times New Roman" w:eastAsia="Gulim" w:hAnsi="Times New Roman" w:cs="Times New Roman"/>
          <w:b/>
          <w:sz w:val="23"/>
          <w:szCs w:val="23"/>
          <w:u w:val="single"/>
        </w:rPr>
        <w:t>Cuatro mil uno 72/100/100 Dólares Estadounidenses ($4,001.72)</w:t>
      </w:r>
      <w:r w:rsidRPr="00F9472F">
        <w:rPr>
          <w:rFonts w:ascii="Times New Roman" w:eastAsia="Gulim" w:hAnsi="Times New Roman" w:cs="Times New Roman"/>
          <w:sz w:val="23"/>
          <w:szCs w:val="23"/>
          <w:u w:val="single"/>
        </w:rPr>
        <w:t>; para cancelar al señor Manuel de Jesús Cruz Hernández</w:t>
      </w:r>
      <w:r w:rsidRPr="00F9472F">
        <w:rPr>
          <w:rFonts w:ascii="Times New Roman" w:eastAsia="Gulim" w:hAnsi="Times New Roman" w:cs="Times New Roman"/>
          <w:b/>
          <w:sz w:val="23"/>
          <w:szCs w:val="23"/>
          <w:u w:val="single"/>
        </w:rPr>
        <w:t>;</w:t>
      </w:r>
      <w:r w:rsidRPr="00F9472F">
        <w:rPr>
          <w:rFonts w:ascii="Times New Roman" w:hAnsi="Times New Roman" w:cs="Times New Roman"/>
          <w:sz w:val="23"/>
          <w:szCs w:val="23"/>
          <w:u w:val="single"/>
        </w:rPr>
        <w:t>por los servicios de reparación del camión recolector de Desechos Sólidos, Marca Kenworth Placa No. 2064”; Propiedad de esta munici-palidad; que consiste en cambio de aceite, reparación de botellas de presión, sistema de luces de stop, reparación de las 2 llantas delanteras; gasto que será aplicado al Presupuesto Municipal Vigente, con cargo al Proyecto: “</w:t>
      </w:r>
      <w:r w:rsidRPr="00F9472F">
        <w:rPr>
          <w:rFonts w:ascii="Times New Roman" w:hAnsi="Times New Roman" w:cs="Times New Roman"/>
          <w:b/>
          <w:sz w:val="23"/>
          <w:szCs w:val="23"/>
          <w:u w:val="single"/>
        </w:rPr>
        <w:t>M</w:t>
      </w:r>
      <w:r w:rsidRPr="00F9472F">
        <w:rPr>
          <w:rFonts w:ascii="Times New Roman" w:hAnsi="Times New Roman" w:cs="Times New Roman"/>
          <w:b/>
          <w:bCs/>
          <w:sz w:val="23"/>
          <w:szCs w:val="23"/>
          <w:u w:val="single"/>
        </w:rPr>
        <w:t>anejo Integral de Desechos Sólidos, San Luis La Herradura 2021”</w:t>
      </w:r>
      <w:r w:rsidRPr="00F9472F">
        <w:rPr>
          <w:rFonts w:ascii="Times New Roman" w:hAnsi="Times New Roman" w:cs="Times New Roman"/>
          <w:bCs/>
          <w:sz w:val="23"/>
          <w:szCs w:val="23"/>
          <w:u w:val="single"/>
        </w:rPr>
        <w:t>.</w:t>
      </w:r>
      <w:r w:rsidRPr="00F9472F">
        <w:rPr>
          <w:rFonts w:ascii="Times New Roman" w:hAnsi="Times New Roman" w:cs="Times New Roman"/>
          <w:sz w:val="23"/>
          <w:szCs w:val="23"/>
          <w:u w:val="single"/>
        </w:rPr>
        <w:t xml:space="preserve"> 75% FODES. </w:t>
      </w:r>
      <w:r w:rsidRPr="00F9472F">
        <w:rPr>
          <w:rFonts w:ascii="Times New Roman" w:hAnsi="Times New Roman" w:cs="Times New Roman"/>
          <w:b/>
          <w:sz w:val="23"/>
          <w:szCs w:val="23"/>
          <w:u w:val="single"/>
        </w:rPr>
        <w:t>Tercero:</w:t>
      </w:r>
      <w:r w:rsidRPr="00F9472F">
        <w:rPr>
          <w:rFonts w:ascii="Times New Roman" w:hAnsi="Times New Roman" w:cs="Times New Roman"/>
          <w:sz w:val="23"/>
          <w:szCs w:val="23"/>
          <w:u w:val="single"/>
        </w:rPr>
        <w:t xml:space="preserve"> Se nombra como Administrador de Orden de Compra al Licenciado Manuel Antonio Osegueda Cuevas, Jefe de Servicios Públicos Municipales. </w:t>
      </w:r>
      <w:r w:rsidRPr="00F9472F">
        <w:rPr>
          <w:rFonts w:ascii="Times New Roman" w:hAnsi="Times New Roman" w:cs="Times New Roman"/>
          <w:b/>
          <w:sz w:val="23"/>
          <w:szCs w:val="23"/>
          <w:u w:val="single"/>
        </w:rPr>
        <w:t>Cuarto:</w:t>
      </w:r>
      <w:r w:rsidRPr="00F9472F">
        <w:rPr>
          <w:rFonts w:ascii="Times New Roman" w:hAnsi="Times New Roman" w:cs="Times New Roman"/>
          <w:sz w:val="23"/>
          <w:szCs w:val="23"/>
          <w:u w:val="single"/>
        </w:rPr>
        <w:t xml:space="preserve"> Certifíquese y comuníquese para los demás efectos legales consiguientes……………………………….....</w:t>
      </w:r>
    </w:p>
    <w:p w:rsidR="004A411D" w:rsidRPr="00F9472F" w:rsidRDefault="004A411D" w:rsidP="004A411D">
      <w:pPr>
        <w:spacing w:after="0" w:line="240" w:lineRule="auto"/>
        <w:jc w:val="both"/>
        <w:rPr>
          <w:rFonts w:ascii="Times New Roman" w:hAnsi="Times New Roman" w:cs="Times New Roman"/>
          <w:b/>
          <w:sz w:val="23"/>
          <w:szCs w:val="23"/>
          <w:u w:val="single"/>
        </w:rPr>
      </w:pPr>
    </w:p>
    <w:p w:rsidR="004A411D" w:rsidRPr="00F9472F" w:rsidRDefault="004A411D" w:rsidP="004A411D">
      <w:pPr>
        <w:spacing w:after="0" w:line="240" w:lineRule="auto"/>
        <w:jc w:val="both"/>
        <w:rPr>
          <w:rFonts w:ascii="Times New Roman" w:eastAsia="Arial" w:hAnsi="Times New Roman" w:cs="Times New Roman"/>
          <w:b/>
          <w:sz w:val="23"/>
          <w:szCs w:val="23"/>
          <w:u w:val="single"/>
        </w:rPr>
      </w:pPr>
      <w:r w:rsidRPr="00F9472F">
        <w:rPr>
          <w:rFonts w:ascii="Times New Roman" w:hAnsi="Times New Roman" w:cs="Times New Roman"/>
          <w:b/>
          <w:bCs/>
          <w:sz w:val="23"/>
          <w:szCs w:val="23"/>
          <w:u w:val="single"/>
        </w:rPr>
        <w:t xml:space="preserve">ACUERDO NÚMERO CUATRO: </w:t>
      </w:r>
      <w:r w:rsidRPr="00F9472F">
        <w:rPr>
          <w:rFonts w:ascii="Times New Roman" w:hAnsi="Times New Roman" w:cs="Times New Roman"/>
          <w:sz w:val="23"/>
          <w:szCs w:val="23"/>
          <w:u w:val="single"/>
        </w:rPr>
        <w:t xml:space="preserve">El Concejo Municipal de Villa San Luis La Herradura, Departamento de la Paz. </w:t>
      </w:r>
      <w:r w:rsidRPr="00F9472F">
        <w:rPr>
          <w:rFonts w:ascii="Times New Roman" w:hAnsi="Times New Roman" w:cs="Times New Roman"/>
          <w:b/>
          <w:sz w:val="23"/>
          <w:szCs w:val="23"/>
          <w:u w:val="single"/>
        </w:rPr>
        <w:t>Considerando:a)</w:t>
      </w:r>
      <w:r w:rsidRPr="00F9472F">
        <w:rPr>
          <w:rFonts w:ascii="Times New Roman" w:hAnsi="Times New Roman" w:cs="Times New Roman"/>
          <w:bCs/>
          <w:sz w:val="23"/>
          <w:szCs w:val="23"/>
          <w:u w:val="single"/>
        </w:rPr>
        <w:t xml:space="preserve">El Acuerdo Municipal Número Cuatro </w:t>
      </w:r>
      <w:r w:rsidRPr="00F9472F">
        <w:rPr>
          <w:rFonts w:ascii="Times New Roman" w:hAnsi="Times New Roman" w:cs="Times New Roman"/>
          <w:sz w:val="23"/>
          <w:szCs w:val="23"/>
          <w:u w:val="single"/>
        </w:rPr>
        <w:t>del Acta Número veintidos del once de octubre del corriente año, en el que se requirió a la jefa de la Unidad de Adquisiciones y Contrataciones Institucionales, UACI</w:t>
      </w:r>
      <w:r w:rsidRPr="00F9472F">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F9472F">
        <w:rPr>
          <w:rFonts w:ascii="Times New Roman" w:eastAsia="Gulim" w:hAnsi="Times New Roman" w:cs="Times New Roman"/>
          <w:sz w:val="23"/>
          <w:szCs w:val="23"/>
        </w:rPr>
        <w:t xml:space="preserve"> “Conformado y balastado en calle principal de Cantón La Anona, Municipio de San Luis La Herradura, Departamento de La Paz. </w:t>
      </w:r>
      <w:r w:rsidRPr="00F9472F">
        <w:rPr>
          <w:rFonts w:ascii="Times New Roman" w:hAnsi="Times New Roman" w:cs="Times New Roman"/>
          <w:b/>
          <w:bCs/>
          <w:sz w:val="23"/>
          <w:szCs w:val="23"/>
          <w:u w:val="single"/>
        </w:rPr>
        <w:t>b) Q</w:t>
      </w:r>
      <w:r w:rsidRPr="00F9472F">
        <w:rPr>
          <w:rFonts w:ascii="Times New Roman" w:hAnsi="Times New Roman" w:cs="Times New Roman"/>
          <w:sz w:val="23"/>
          <w:szCs w:val="23"/>
          <w:u w:val="single"/>
        </w:rPr>
        <w:t>ue este día la Jefa de la Unidad de Adquisiciones y Contrataciones Institucional UACI. Doña Claudia Yesenia Martínez de Interiano ha presentado Los Términos De Referencia TDR.; para la contratación de un profesional idóneo,</w:t>
      </w:r>
      <w:r w:rsidRPr="00F9472F">
        <w:rPr>
          <w:rFonts w:ascii="Times New Roman" w:hAnsi="Times New Roman" w:cs="Times New Roman"/>
          <w:sz w:val="23"/>
          <w:szCs w:val="23"/>
        </w:rPr>
        <w:t xml:space="preserve"> a cargo para el </w:t>
      </w:r>
      <w:r w:rsidRPr="00F9472F">
        <w:rPr>
          <w:rFonts w:ascii="Times New Roman" w:eastAsia="Gulim" w:hAnsi="Times New Roman" w:cs="Times New Roman"/>
          <w:sz w:val="23"/>
          <w:szCs w:val="23"/>
        </w:rPr>
        <w:t xml:space="preserve">Proceso LG No. 197-C-2021/AMSLH, </w:t>
      </w:r>
      <w:r w:rsidRPr="00F9472F">
        <w:rPr>
          <w:rFonts w:ascii="Times New Roman" w:eastAsia="Gulim" w:hAnsi="Times New Roman" w:cs="Times New Roman"/>
          <w:b/>
          <w:sz w:val="23"/>
          <w:szCs w:val="23"/>
        </w:rPr>
        <w:t>Supervisión</w:t>
      </w:r>
      <w:r w:rsidRPr="00F9472F">
        <w:rPr>
          <w:rFonts w:ascii="Times New Roman" w:hAnsi="Times New Roman" w:cs="Times New Roman"/>
          <w:sz w:val="23"/>
          <w:szCs w:val="23"/>
        </w:rPr>
        <w:t>del Proyecto:</w:t>
      </w:r>
      <w:r w:rsidRPr="00F9472F">
        <w:rPr>
          <w:rFonts w:ascii="Times New Roman" w:eastAsia="Gulim" w:hAnsi="Times New Roman" w:cs="Times New Roman"/>
          <w:sz w:val="23"/>
          <w:szCs w:val="23"/>
        </w:rPr>
        <w:t xml:space="preserve"> “Conformado y balastado en calle principal de Cantón La Anona, Municipio de San Luis La Herradura, Departamento de La Paz. </w:t>
      </w:r>
      <w:r w:rsidRPr="00F9472F">
        <w:rPr>
          <w:rFonts w:ascii="Times New Roman" w:eastAsia="Gulim" w:hAnsi="Times New Roman" w:cs="Times New Roman"/>
          <w:b/>
          <w:sz w:val="23"/>
          <w:szCs w:val="23"/>
          <w:u w:val="single"/>
        </w:rPr>
        <w:t>Por Tanto:</w:t>
      </w:r>
      <w:r w:rsidRPr="00F9472F">
        <w:rPr>
          <w:rFonts w:ascii="Times New Roman" w:eastAsia="Gulim" w:hAnsi="Times New Roman" w:cs="Times New Roman"/>
          <w:sz w:val="23"/>
          <w:szCs w:val="23"/>
        </w:rPr>
        <w:t xml:space="preserve"> El Concejo Municipal </w:t>
      </w:r>
      <w:r w:rsidRPr="00F9472F">
        <w:rPr>
          <w:rFonts w:ascii="Times New Roman" w:hAnsi="Times New Roman" w:cs="Times New Roman"/>
          <w:sz w:val="23"/>
          <w:szCs w:val="23"/>
        </w:rPr>
        <w:t xml:space="preserve">en uso de sus facultades que le confiere El Código Municipal y después de revisar Los TDR, del proyecto antes mencionado. </w:t>
      </w:r>
      <w:r w:rsidRPr="00F9472F">
        <w:rPr>
          <w:rFonts w:ascii="Times New Roman" w:hAnsi="Times New Roman" w:cs="Times New Roman"/>
          <w:b/>
          <w:bCs/>
          <w:sz w:val="23"/>
          <w:szCs w:val="23"/>
          <w:u w:val="single"/>
        </w:rPr>
        <w:t xml:space="preserve">ACUERDA: Primero: </w:t>
      </w:r>
      <w:r w:rsidRPr="00F9472F">
        <w:rPr>
          <w:rFonts w:ascii="Times New Roman" w:hAnsi="Times New Roman" w:cs="Times New Roman"/>
          <w:sz w:val="23"/>
          <w:szCs w:val="23"/>
          <w:u w:val="single"/>
        </w:rPr>
        <w:t xml:space="preserve">Aprobar los Términos de Referen-cia, para la contratación de un profesional idóneo, para El </w:t>
      </w:r>
      <w:r w:rsidRPr="00F9472F">
        <w:rPr>
          <w:rFonts w:ascii="Times New Roman" w:eastAsia="Gulim" w:hAnsi="Times New Roman" w:cs="Times New Roman"/>
          <w:sz w:val="23"/>
          <w:szCs w:val="23"/>
          <w:u w:val="single"/>
        </w:rPr>
        <w:t xml:space="preserve">Proceso LG No. 197-C-2021/AMSLH, </w:t>
      </w:r>
      <w:r w:rsidRPr="00F9472F">
        <w:rPr>
          <w:rFonts w:ascii="Times New Roman" w:hAnsi="Times New Roman" w:cs="Times New Roman"/>
          <w:b/>
          <w:sz w:val="23"/>
          <w:szCs w:val="23"/>
          <w:u w:val="single"/>
        </w:rPr>
        <w:t xml:space="preserve">SUPERVISIÓN </w:t>
      </w:r>
      <w:r w:rsidRPr="00F9472F">
        <w:rPr>
          <w:rFonts w:ascii="Times New Roman" w:hAnsi="Times New Roman" w:cs="Times New Roman"/>
          <w:sz w:val="23"/>
          <w:szCs w:val="23"/>
          <w:u w:val="single"/>
        </w:rPr>
        <w:t>del proyecto</w:t>
      </w:r>
      <w:proofErr w:type="gramStart"/>
      <w:r w:rsidRPr="00F9472F">
        <w:rPr>
          <w:rFonts w:ascii="Times New Roman" w:hAnsi="Times New Roman" w:cs="Times New Roman"/>
          <w:b/>
          <w:sz w:val="23"/>
          <w:szCs w:val="23"/>
          <w:u w:val="single"/>
        </w:rPr>
        <w:t>:</w:t>
      </w:r>
      <w:r w:rsidRPr="00F9472F">
        <w:rPr>
          <w:rFonts w:ascii="Times New Roman" w:eastAsia="Gulim" w:hAnsi="Times New Roman" w:cs="Times New Roman"/>
          <w:sz w:val="23"/>
          <w:szCs w:val="23"/>
          <w:u w:val="single"/>
        </w:rPr>
        <w:t>“</w:t>
      </w:r>
      <w:proofErr w:type="gramEnd"/>
      <w:r w:rsidRPr="00F9472F">
        <w:rPr>
          <w:rFonts w:ascii="Times New Roman" w:eastAsia="Gulim" w:hAnsi="Times New Roman" w:cs="Times New Roman"/>
          <w:sz w:val="23"/>
          <w:szCs w:val="23"/>
          <w:u w:val="single"/>
        </w:rPr>
        <w:t xml:space="preserve">Conformado y balastado en calle principal de Cantón La Anona, Municipio de San Luis La Herradura, Departamento de La Paz. </w:t>
      </w:r>
      <w:r w:rsidRPr="00F9472F">
        <w:rPr>
          <w:rFonts w:ascii="Times New Roman" w:eastAsia="Times New Roman" w:hAnsi="Times New Roman" w:cs="Times New Roman"/>
          <w:b/>
          <w:sz w:val="23"/>
          <w:szCs w:val="23"/>
          <w:u w:val="single"/>
          <w:lang w:val="es-ES" w:eastAsia="es-ES"/>
        </w:rPr>
        <w:t>Segúndo:</w:t>
      </w:r>
      <w:r w:rsidRPr="00F9472F">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4A411D" w:rsidRPr="00F9472F" w:rsidRDefault="004A411D" w:rsidP="004A411D">
      <w:pPr>
        <w:spacing w:after="0" w:line="240" w:lineRule="auto"/>
        <w:jc w:val="both"/>
        <w:rPr>
          <w:rFonts w:ascii="Times New Roman" w:eastAsia="Gulim" w:hAnsi="Times New Roman" w:cs="Times New Roman"/>
          <w:sz w:val="23"/>
          <w:szCs w:val="23"/>
          <w:u w:val="single"/>
        </w:rPr>
      </w:pPr>
    </w:p>
    <w:p w:rsidR="004A411D" w:rsidRPr="00A93A4C" w:rsidRDefault="004A411D" w:rsidP="004A411D">
      <w:pPr>
        <w:spacing w:after="0" w:line="240" w:lineRule="auto"/>
        <w:jc w:val="both"/>
        <w:rPr>
          <w:rFonts w:ascii="Times New Roman" w:hAnsi="Times New Roman" w:cs="Times New Roman"/>
          <w:sz w:val="24"/>
          <w:szCs w:val="24"/>
          <w:u w:val="single"/>
        </w:rPr>
      </w:pPr>
      <w:r w:rsidRPr="00F9472F">
        <w:rPr>
          <w:rFonts w:ascii="Times New Roman" w:hAnsi="Times New Roman" w:cs="Times New Roman"/>
          <w:b/>
          <w:bCs/>
          <w:sz w:val="23"/>
          <w:szCs w:val="23"/>
          <w:u w:val="single"/>
        </w:rPr>
        <w:t xml:space="preserve">ACUERDO NÚMERO CINCO: </w:t>
      </w:r>
      <w:r w:rsidRPr="00F9472F">
        <w:rPr>
          <w:rFonts w:ascii="Times New Roman" w:hAnsi="Times New Roman" w:cs="Times New Roman"/>
          <w:sz w:val="23"/>
          <w:szCs w:val="23"/>
          <w:u w:val="single"/>
        </w:rPr>
        <w:t xml:space="preserve">El Concejo Municipal de Villa San Luis La Herradura Departa-mento de la Paz. </w:t>
      </w:r>
      <w:r w:rsidRPr="00F9472F">
        <w:rPr>
          <w:rFonts w:ascii="Times New Roman" w:hAnsi="Times New Roman" w:cs="Times New Roman"/>
          <w:b/>
          <w:sz w:val="23"/>
          <w:szCs w:val="23"/>
          <w:u w:val="single"/>
        </w:rPr>
        <w:t>Considerando:a)</w:t>
      </w:r>
      <w:r w:rsidRPr="00F9472F">
        <w:rPr>
          <w:rFonts w:ascii="Times New Roman" w:hAnsi="Times New Roman" w:cs="Times New Roman"/>
          <w:bCs/>
          <w:sz w:val="23"/>
          <w:szCs w:val="23"/>
          <w:u w:val="single"/>
        </w:rPr>
        <w:t xml:space="preserve">El Acuerdo Municipal Número Cuatro </w:t>
      </w:r>
      <w:r w:rsidRPr="00F9472F">
        <w:rPr>
          <w:rFonts w:ascii="Times New Roman" w:hAnsi="Times New Roman" w:cs="Times New Roman"/>
          <w:sz w:val="23"/>
          <w:szCs w:val="23"/>
          <w:u w:val="single"/>
        </w:rPr>
        <w:t>del Acta Número veintidos del once de octubre del corriente año, en el que se requirió a la jefa de la Unidad de Adquisiciones y Contrataciones Institucionales, UACI</w:t>
      </w:r>
      <w:r w:rsidRPr="00F9472F">
        <w:rPr>
          <w:rFonts w:ascii="Times New Roman" w:hAnsi="Times New Roman" w:cs="Times New Roman"/>
          <w:sz w:val="23"/>
          <w:szCs w:val="23"/>
        </w:rPr>
        <w:t>.; para que realizara los procesos correspon-dientes de acuerdo a la LACAP vigente, para la contratación de una empresa o profesional idóneo, para la Ejecución correspondiente al proyecto:</w:t>
      </w:r>
      <w:r w:rsidRPr="00F9472F">
        <w:rPr>
          <w:rFonts w:ascii="Times New Roman" w:eastAsia="Gulim" w:hAnsi="Times New Roman" w:cs="Times New Roman"/>
          <w:sz w:val="23"/>
          <w:szCs w:val="23"/>
        </w:rPr>
        <w:t xml:space="preserve"> “Conformado y balastado en calle principal de Cantón La Anona”, Municipio de San Luis La Herradura, Departamento de La Paz. </w:t>
      </w:r>
      <w:r w:rsidRPr="00F9472F">
        <w:rPr>
          <w:rFonts w:ascii="Times New Roman" w:hAnsi="Times New Roman" w:cs="Times New Roman"/>
          <w:b/>
          <w:bCs/>
          <w:sz w:val="23"/>
          <w:szCs w:val="23"/>
          <w:u w:val="single"/>
        </w:rPr>
        <w:t>b) Q</w:t>
      </w:r>
      <w:r w:rsidRPr="00F9472F">
        <w:rPr>
          <w:rFonts w:ascii="Times New Roman" w:hAnsi="Times New Roman" w:cs="Times New Roman"/>
          <w:sz w:val="23"/>
          <w:szCs w:val="23"/>
          <w:u w:val="single"/>
        </w:rPr>
        <w:t>ue este día han sido presentados Los Términos De Referencia TDR.; para la contratación de una empresa o profesional idóneo,</w:t>
      </w:r>
      <w:r w:rsidRPr="00F9472F">
        <w:rPr>
          <w:rFonts w:ascii="Times New Roman" w:hAnsi="Times New Roman" w:cs="Times New Roman"/>
          <w:sz w:val="23"/>
          <w:szCs w:val="23"/>
        </w:rPr>
        <w:t xml:space="preserve"> a cargo para el proceso</w:t>
      </w:r>
      <w:r w:rsidRPr="00F9472F">
        <w:rPr>
          <w:rFonts w:ascii="Times New Roman" w:eastAsia="Gulim" w:hAnsi="Times New Roman" w:cs="Times New Roman"/>
          <w:sz w:val="23"/>
          <w:szCs w:val="23"/>
        </w:rPr>
        <w:t xml:space="preserve"> Libre Gestión No. 197-B-2021/AMSLH. </w:t>
      </w:r>
      <w:r w:rsidRPr="00F9472F">
        <w:rPr>
          <w:rFonts w:ascii="Times New Roman" w:hAnsi="Times New Roman" w:cs="Times New Roman"/>
          <w:sz w:val="23"/>
          <w:szCs w:val="23"/>
        </w:rPr>
        <w:t xml:space="preserve">Para la </w:t>
      </w:r>
      <w:r w:rsidRPr="00F9472F">
        <w:rPr>
          <w:rFonts w:ascii="Times New Roman" w:hAnsi="Times New Roman" w:cs="Times New Roman"/>
          <w:b/>
          <w:sz w:val="23"/>
          <w:szCs w:val="23"/>
        </w:rPr>
        <w:t>Ejecución</w:t>
      </w:r>
      <w:r w:rsidRPr="00F9472F">
        <w:rPr>
          <w:rFonts w:ascii="Times New Roman" w:hAnsi="Times New Roman" w:cs="Times New Roman"/>
          <w:sz w:val="23"/>
          <w:szCs w:val="23"/>
        </w:rPr>
        <w:t xml:space="preserve"> del Proyecto: </w:t>
      </w:r>
      <w:r w:rsidRPr="00F9472F">
        <w:rPr>
          <w:rFonts w:ascii="Times New Roman" w:eastAsia="Gulim" w:hAnsi="Times New Roman" w:cs="Times New Roman"/>
          <w:sz w:val="23"/>
          <w:szCs w:val="23"/>
        </w:rPr>
        <w:t xml:space="preserve">“Conformado y balastado en calle principal de Cantón La Anona”, Municipio de San Luis La Herradura, Departamento de La Paz. </w:t>
      </w:r>
      <w:r w:rsidRPr="00F9472F">
        <w:rPr>
          <w:rFonts w:ascii="Times New Roman" w:eastAsia="Gulim" w:hAnsi="Times New Roman" w:cs="Times New Roman"/>
          <w:b/>
          <w:sz w:val="23"/>
          <w:szCs w:val="23"/>
          <w:u w:val="single"/>
        </w:rPr>
        <w:t>Por Tanto:</w:t>
      </w:r>
      <w:r w:rsidRPr="00F9472F">
        <w:rPr>
          <w:rFonts w:ascii="Times New Roman" w:eastAsia="Gulim" w:hAnsi="Times New Roman" w:cs="Times New Roman"/>
          <w:sz w:val="23"/>
          <w:szCs w:val="23"/>
        </w:rPr>
        <w:t xml:space="preserve"> El Concejo Municipal </w:t>
      </w:r>
      <w:r w:rsidRPr="00F9472F">
        <w:rPr>
          <w:rFonts w:ascii="Times New Roman" w:hAnsi="Times New Roman" w:cs="Times New Roman"/>
          <w:sz w:val="23"/>
          <w:szCs w:val="23"/>
        </w:rPr>
        <w:t xml:space="preserve">en uso de sus facultades que le confiere El Código Municipal y después de revisar Los TDR, del proyecto antes mencionado. </w:t>
      </w:r>
      <w:r w:rsidRPr="00F9472F">
        <w:rPr>
          <w:rFonts w:ascii="Times New Roman" w:hAnsi="Times New Roman" w:cs="Times New Roman"/>
          <w:b/>
          <w:bCs/>
          <w:sz w:val="23"/>
          <w:szCs w:val="23"/>
          <w:u w:val="single"/>
        </w:rPr>
        <w:t xml:space="preserve">ACUERDA: Primero: </w:t>
      </w:r>
      <w:r w:rsidRPr="00F9472F">
        <w:rPr>
          <w:rFonts w:ascii="Times New Roman" w:hAnsi="Times New Roman" w:cs="Times New Roman"/>
          <w:sz w:val="23"/>
          <w:szCs w:val="23"/>
          <w:u w:val="single"/>
        </w:rPr>
        <w:t xml:space="preserve">Aprobar los Términos de Referencia, para la contratación de una empresa o profesional idóneo, para el proceso </w:t>
      </w:r>
      <w:r w:rsidRPr="00F9472F">
        <w:rPr>
          <w:rFonts w:ascii="Times New Roman" w:eastAsia="Gulim" w:hAnsi="Times New Roman" w:cs="Times New Roman"/>
          <w:sz w:val="23"/>
          <w:szCs w:val="23"/>
          <w:u w:val="single"/>
        </w:rPr>
        <w:t>Libre Gestión No. 197-</w:t>
      </w:r>
      <w:r w:rsidRPr="00F9472F">
        <w:rPr>
          <w:rFonts w:ascii="Times New Roman" w:eastAsia="Gulim" w:hAnsi="Times New Roman" w:cs="Times New Roman"/>
          <w:sz w:val="23"/>
          <w:szCs w:val="23"/>
          <w:u w:val="single"/>
        </w:rPr>
        <w:lastRenderedPageBreak/>
        <w:t xml:space="preserve">B-2021/AMSLH.; para la </w:t>
      </w:r>
      <w:r w:rsidRPr="00F9472F">
        <w:rPr>
          <w:rFonts w:ascii="Times New Roman" w:eastAsia="Gulim" w:hAnsi="Times New Roman" w:cs="Times New Roman"/>
          <w:b/>
          <w:sz w:val="23"/>
          <w:szCs w:val="23"/>
          <w:u w:val="single"/>
        </w:rPr>
        <w:t>EJECUCIÓN</w:t>
      </w:r>
      <w:r w:rsidRPr="00F9472F">
        <w:rPr>
          <w:rFonts w:ascii="Times New Roman" w:hAnsi="Times New Roman" w:cs="Times New Roman"/>
          <w:sz w:val="23"/>
          <w:szCs w:val="23"/>
          <w:u w:val="single"/>
        </w:rPr>
        <w:t xml:space="preserve"> del proyecto:</w:t>
      </w:r>
      <w:r w:rsidRPr="00F9472F">
        <w:rPr>
          <w:rFonts w:ascii="Times New Roman" w:eastAsia="Gulim" w:hAnsi="Times New Roman" w:cs="Times New Roman"/>
          <w:sz w:val="23"/>
          <w:szCs w:val="23"/>
          <w:u w:val="single"/>
        </w:rPr>
        <w:t xml:space="preserve"> “Conformado y balastado en calle principal de Cantón La Anona”, Municipio de San Luis La Herradura, Departamento de La Paz. </w:t>
      </w:r>
      <w:r w:rsidRPr="00F9472F">
        <w:rPr>
          <w:rFonts w:ascii="Times New Roman" w:eastAsia="Times New Roman" w:hAnsi="Times New Roman" w:cs="Times New Roman"/>
          <w:b/>
          <w:sz w:val="23"/>
          <w:szCs w:val="23"/>
          <w:u w:val="single"/>
          <w:lang w:val="es-ES" w:eastAsia="es-ES"/>
        </w:rPr>
        <w:t>Segundo:</w:t>
      </w:r>
      <w:r w:rsidRPr="00F9472F">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4A411D" w:rsidRPr="00A93A4C" w:rsidRDefault="004A411D" w:rsidP="004A411D">
      <w:pPr>
        <w:spacing w:after="0" w:line="240" w:lineRule="auto"/>
        <w:jc w:val="both"/>
        <w:rPr>
          <w:rFonts w:ascii="Times New Roman" w:eastAsia="Gulim" w:hAnsi="Times New Roman" w:cs="Times New Roman"/>
          <w:sz w:val="24"/>
          <w:szCs w:val="24"/>
        </w:rPr>
      </w:pPr>
    </w:p>
    <w:p w:rsidR="004A411D" w:rsidRPr="00F9472F" w:rsidRDefault="004A411D" w:rsidP="004A411D">
      <w:pPr>
        <w:spacing w:after="0" w:line="240" w:lineRule="auto"/>
        <w:jc w:val="both"/>
        <w:rPr>
          <w:rFonts w:ascii="Times New Roman" w:eastAsia="Times New Roman" w:hAnsi="Times New Roman" w:cs="Times New Roman"/>
          <w:sz w:val="23"/>
          <w:szCs w:val="23"/>
          <w:u w:val="single"/>
          <w:lang w:val="es-ES" w:eastAsia="es-ES"/>
        </w:rPr>
      </w:pPr>
      <w:r w:rsidRPr="00F9472F">
        <w:rPr>
          <w:rFonts w:ascii="Times New Roman" w:hAnsi="Times New Roman" w:cs="Times New Roman"/>
          <w:b/>
          <w:bCs/>
          <w:sz w:val="23"/>
          <w:szCs w:val="23"/>
          <w:u w:val="single"/>
        </w:rPr>
        <w:t xml:space="preserve">ACUERDO NÚMERO SEIS: </w:t>
      </w:r>
      <w:r w:rsidRPr="00F9472F">
        <w:rPr>
          <w:rFonts w:ascii="Times New Roman" w:hAnsi="Times New Roman" w:cs="Times New Roman"/>
          <w:sz w:val="23"/>
          <w:szCs w:val="23"/>
          <w:u w:val="single"/>
        </w:rPr>
        <w:t xml:space="preserve">El Concejo Municipal de Villa San Luis La Herradura Departa-mento de la Paz. </w:t>
      </w:r>
      <w:r w:rsidRPr="00F9472F">
        <w:rPr>
          <w:rFonts w:ascii="Times New Roman" w:hAnsi="Times New Roman" w:cs="Times New Roman"/>
          <w:b/>
          <w:sz w:val="23"/>
          <w:szCs w:val="23"/>
          <w:u w:val="single"/>
        </w:rPr>
        <w:t>Considerando:a)</w:t>
      </w:r>
      <w:r w:rsidRPr="00F9472F">
        <w:rPr>
          <w:rFonts w:ascii="Times New Roman" w:hAnsi="Times New Roman" w:cs="Times New Roman"/>
          <w:bCs/>
          <w:sz w:val="23"/>
          <w:szCs w:val="23"/>
          <w:u w:val="single"/>
        </w:rPr>
        <w:t xml:space="preserve">El Acuerdo Municipal Número Nueve </w:t>
      </w:r>
      <w:r w:rsidRPr="00F9472F">
        <w:rPr>
          <w:rFonts w:ascii="Times New Roman" w:hAnsi="Times New Roman" w:cs="Times New Roman"/>
          <w:sz w:val="23"/>
          <w:szCs w:val="23"/>
          <w:u w:val="single"/>
        </w:rPr>
        <w:t>del Acta Número Tres del veinticuatro de mayo del corriente año, en el que se requirió a la jefa de la Unidad de Adquisiciones y Contrataciones Institucionales, UACI</w:t>
      </w:r>
      <w:r w:rsidRPr="00F9472F">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F9472F">
        <w:rPr>
          <w:rFonts w:ascii="Times New Roman" w:eastAsia="Gulim" w:hAnsi="Times New Roman" w:cs="Times New Roman"/>
          <w:sz w:val="23"/>
          <w:szCs w:val="23"/>
        </w:rPr>
        <w:t xml:space="preserve"> “Conformado y balastado en calle principal de Caserío El Palmo”, Municipio de San Luis La Herradura, Departamento de La Paz. </w:t>
      </w:r>
      <w:r w:rsidRPr="00F9472F">
        <w:rPr>
          <w:rFonts w:ascii="Times New Roman" w:hAnsi="Times New Roman" w:cs="Times New Roman"/>
          <w:b/>
          <w:bCs/>
          <w:sz w:val="23"/>
          <w:szCs w:val="23"/>
          <w:u w:val="single"/>
        </w:rPr>
        <w:t>b) Q</w:t>
      </w:r>
      <w:r w:rsidRPr="00F9472F">
        <w:rPr>
          <w:rFonts w:ascii="Times New Roman" w:hAnsi="Times New Roman" w:cs="Times New Roman"/>
          <w:sz w:val="23"/>
          <w:szCs w:val="23"/>
          <w:u w:val="single"/>
        </w:rPr>
        <w:t>ue este día la Jefa de la Unid ad de Adquisiciones y Contrataciones Institucional UACI. Doña Claudia Yesenia Martínez de Interiano ha presentado Los Términos De Referencia TDR.; para la contratación de un profesional idóneo,</w:t>
      </w:r>
      <w:r w:rsidRPr="00F9472F">
        <w:rPr>
          <w:rFonts w:ascii="Times New Roman" w:hAnsi="Times New Roman" w:cs="Times New Roman"/>
          <w:sz w:val="23"/>
          <w:szCs w:val="23"/>
        </w:rPr>
        <w:t xml:space="preserve"> a cargo para el </w:t>
      </w:r>
      <w:r w:rsidRPr="00F9472F">
        <w:rPr>
          <w:rFonts w:ascii="Times New Roman" w:eastAsia="Gulim" w:hAnsi="Times New Roman" w:cs="Times New Roman"/>
          <w:sz w:val="23"/>
          <w:szCs w:val="23"/>
        </w:rPr>
        <w:t xml:space="preserve">Proceso LG No. 197-A-2021/AMSLH. </w:t>
      </w:r>
      <w:r w:rsidRPr="00F9472F">
        <w:rPr>
          <w:rFonts w:ascii="Times New Roman" w:eastAsia="Gulim" w:hAnsi="Times New Roman" w:cs="Times New Roman"/>
          <w:b/>
          <w:sz w:val="23"/>
          <w:szCs w:val="23"/>
        </w:rPr>
        <w:t>Supervisión</w:t>
      </w:r>
      <w:r w:rsidRPr="00F9472F">
        <w:rPr>
          <w:rFonts w:ascii="Times New Roman" w:hAnsi="Times New Roman" w:cs="Times New Roman"/>
          <w:sz w:val="23"/>
          <w:szCs w:val="23"/>
        </w:rPr>
        <w:t>del Proyecto:</w:t>
      </w:r>
      <w:r w:rsidRPr="00F9472F">
        <w:rPr>
          <w:rFonts w:ascii="Times New Roman" w:eastAsia="Gulim" w:hAnsi="Times New Roman" w:cs="Times New Roman"/>
          <w:sz w:val="23"/>
          <w:szCs w:val="23"/>
        </w:rPr>
        <w:t xml:space="preserve"> “Conformado y balastado en calle principal de Caserío El Palmo”, Municipio de San Luis La Herradura, Departamento de La Paz. </w:t>
      </w:r>
      <w:r w:rsidRPr="00F9472F">
        <w:rPr>
          <w:rFonts w:ascii="Times New Roman" w:eastAsia="Gulim" w:hAnsi="Times New Roman" w:cs="Times New Roman"/>
          <w:b/>
          <w:sz w:val="23"/>
          <w:szCs w:val="23"/>
          <w:u w:val="single"/>
        </w:rPr>
        <w:t>Por Tanto:</w:t>
      </w:r>
      <w:r w:rsidRPr="00F9472F">
        <w:rPr>
          <w:rFonts w:ascii="Times New Roman" w:eastAsia="Gulim" w:hAnsi="Times New Roman" w:cs="Times New Roman"/>
          <w:sz w:val="23"/>
          <w:szCs w:val="23"/>
        </w:rPr>
        <w:t xml:space="preserve"> El Concejo Municipal </w:t>
      </w:r>
      <w:r w:rsidRPr="00F9472F">
        <w:rPr>
          <w:rFonts w:ascii="Times New Roman" w:hAnsi="Times New Roman" w:cs="Times New Roman"/>
          <w:sz w:val="23"/>
          <w:szCs w:val="23"/>
        </w:rPr>
        <w:t xml:space="preserve">en uso de sus facultades que le confiere El Código Municipal y después de revisar Los TDR, del proyecto antes mencionado. </w:t>
      </w:r>
      <w:r w:rsidRPr="00F9472F">
        <w:rPr>
          <w:rFonts w:ascii="Times New Roman" w:hAnsi="Times New Roman" w:cs="Times New Roman"/>
          <w:b/>
          <w:bCs/>
          <w:sz w:val="23"/>
          <w:szCs w:val="23"/>
          <w:u w:val="single"/>
        </w:rPr>
        <w:t xml:space="preserve">ACUERDA: Primero: </w:t>
      </w:r>
      <w:r w:rsidRPr="00F9472F">
        <w:rPr>
          <w:rFonts w:ascii="Times New Roman" w:hAnsi="Times New Roman" w:cs="Times New Roman"/>
          <w:sz w:val="23"/>
          <w:szCs w:val="23"/>
          <w:u w:val="single"/>
        </w:rPr>
        <w:t xml:space="preserve">Aprobar los Términos de Referen-cia, para la contratación de un profesional idóneo, para El </w:t>
      </w:r>
      <w:r w:rsidRPr="00F9472F">
        <w:rPr>
          <w:rFonts w:ascii="Times New Roman" w:eastAsia="Gulim" w:hAnsi="Times New Roman" w:cs="Times New Roman"/>
          <w:sz w:val="23"/>
          <w:szCs w:val="23"/>
          <w:u w:val="single"/>
        </w:rPr>
        <w:t xml:space="preserve">Proceso LG No. 197-A-2021/AMSLH, </w:t>
      </w:r>
      <w:r w:rsidRPr="00F9472F">
        <w:rPr>
          <w:rFonts w:ascii="Times New Roman" w:hAnsi="Times New Roman" w:cs="Times New Roman"/>
          <w:b/>
          <w:sz w:val="23"/>
          <w:szCs w:val="23"/>
          <w:u w:val="single"/>
        </w:rPr>
        <w:t xml:space="preserve">SUPERVISIÓN </w:t>
      </w:r>
      <w:r w:rsidRPr="00F9472F">
        <w:rPr>
          <w:rFonts w:ascii="Times New Roman" w:hAnsi="Times New Roman" w:cs="Times New Roman"/>
          <w:sz w:val="23"/>
          <w:szCs w:val="23"/>
          <w:u w:val="single"/>
        </w:rPr>
        <w:t>del proyecto</w:t>
      </w:r>
      <w:r w:rsidRPr="00F9472F">
        <w:rPr>
          <w:rFonts w:ascii="Times New Roman" w:hAnsi="Times New Roman" w:cs="Times New Roman"/>
          <w:b/>
          <w:sz w:val="23"/>
          <w:szCs w:val="23"/>
          <w:u w:val="single"/>
        </w:rPr>
        <w:t xml:space="preserve">: </w:t>
      </w:r>
      <w:r w:rsidRPr="00F9472F">
        <w:rPr>
          <w:rFonts w:ascii="Times New Roman" w:eastAsia="Gulim" w:hAnsi="Times New Roman" w:cs="Times New Roman"/>
          <w:sz w:val="23"/>
          <w:szCs w:val="23"/>
          <w:u w:val="single"/>
        </w:rPr>
        <w:t xml:space="preserve">“Conformado y balastado en calle principal de Caserío El Palmo”, Municipio de San Luis La Herradura, Departamento de La Paz. </w:t>
      </w:r>
      <w:r w:rsidRPr="00F9472F">
        <w:rPr>
          <w:rFonts w:ascii="Times New Roman" w:eastAsia="Times New Roman" w:hAnsi="Times New Roman" w:cs="Times New Roman"/>
          <w:b/>
          <w:sz w:val="23"/>
          <w:szCs w:val="23"/>
          <w:u w:val="single"/>
          <w:lang w:val="es-ES" w:eastAsia="es-ES"/>
        </w:rPr>
        <w:t>Segúndo:</w:t>
      </w:r>
      <w:r w:rsidRPr="00F9472F">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4A411D" w:rsidRPr="00F9472F" w:rsidRDefault="004A411D" w:rsidP="004A411D">
      <w:pPr>
        <w:spacing w:after="0" w:line="240" w:lineRule="auto"/>
        <w:jc w:val="both"/>
        <w:rPr>
          <w:rFonts w:ascii="Times New Roman" w:eastAsia="Gulim" w:hAnsi="Times New Roman" w:cs="Times New Roman"/>
          <w:sz w:val="23"/>
          <w:szCs w:val="23"/>
        </w:rPr>
      </w:pPr>
    </w:p>
    <w:p w:rsidR="004A411D" w:rsidRPr="007A096D" w:rsidRDefault="004A411D" w:rsidP="004A411D">
      <w:pPr>
        <w:spacing w:after="0" w:line="240" w:lineRule="auto"/>
        <w:jc w:val="both"/>
        <w:rPr>
          <w:rFonts w:ascii="Times New Roman" w:hAnsi="Times New Roman" w:cs="Times New Roman"/>
          <w:u w:val="single"/>
        </w:rPr>
      </w:pPr>
      <w:r w:rsidRPr="007A096D">
        <w:rPr>
          <w:rFonts w:ascii="Times New Roman" w:hAnsi="Times New Roman" w:cs="Times New Roman"/>
          <w:b/>
          <w:bCs/>
          <w:u w:val="single"/>
        </w:rPr>
        <w:t xml:space="preserve">ACUERDO NÚMERO SIETE: </w:t>
      </w:r>
      <w:r w:rsidRPr="007A096D">
        <w:rPr>
          <w:rFonts w:ascii="Times New Roman" w:hAnsi="Times New Roman" w:cs="Times New Roman"/>
          <w:u w:val="single"/>
        </w:rPr>
        <w:t xml:space="preserve">El Concejo Municipal de Villa San Luis La Herradura Departa-mento de la Paz. </w:t>
      </w:r>
      <w:r w:rsidRPr="007A096D">
        <w:rPr>
          <w:rFonts w:ascii="Times New Roman" w:hAnsi="Times New Roman" w:cs="Times New Roman"/>
          <w:b/>
          <w:u w:val="single"/>
        </w:rPr>
        <w:t>Considerando:a)</w:t>
      </w:r>
      <w:r w:rsidRPr="007A096D">
        <w:rPr>
          <w:rFonts w:ascii="Times New Roman" w:hAnsi="Times New Roman" w:cs="Times New Roman"/>
          <w:bCs/>
          <w:u w:val="single"/>
        </w:rPr>
        <w:t xml:space="preserve">El Acuerdo Municipal Número Nueve </w:t>
      </w:r>
      <w:r w:rsidRPr="007A096D">
        <w:rPr>
          <w:rFonts w:ascii="Times New Roman" w:hAnsi="Times New Roman" w:cs="Times New Roman"/>
          <w:u w:val="single"/>
        </w:rPr>
        <w:t>del Acta Número Tres del veinticuatro de mayo del corriente año, en el que se requirió a la jefa de la Unidad de Adquisi-ciones y Contrataciones Institucionales, UACI</w:t>
      </w:r>
      <w:r w:rsidRPr="007A096D">
        <w:rPr>
          <w:rFonts w:ascii="Times New Roman" w:hAnsi="Times New Roman" w:cs="Times New Roman"/>
        </w:rPr>
        <w:t>.; para que realizara los procesos correspondientes de acuerdo a la LACAP vigente, para la contratación de una empresa o profesional idóneo, para la Ejecución correspondiente al proyecto:</w:t>
      </w:r>
      <w:r w:rsidRPr="007A096D">
        <w:rPr>
          <w:rFonts w:ascii="Times New Roman" w:eastAsia="Gulim" w:hAnsi="Times New Roman" w:cs="Times New Roman"/>
        </w:rPr>
        <w:t xml:space="preserve"> “Conformado y balastado en calle principal de Caserío El Palmo”, Municipio de San Luis La Herradura, Departamento de La Paz. </w:t>
      </w:r>
      <w:r w:rsidRPr="007A096D">
        <w:rPr>
          <w:rFonts w:ascii="Times New Roman" w:hAnsi="Times New Roman" w:cs="Times New Roman"/>
          <w:b/>
          <w:bCs/>
          <w:u w:val="single"/>
        </w:rPr>
        <w:t>b) Q</w:t>
      </w:r>
      <w:r w:rsidRPr="007A096D">
        <w:rPr>
          <w:rFonts w:ascii="Times New Roman" w:hAnsi="Times New Roman" w:cs="Times New Roman"/>
          <w:u w:val="single"/>
        </w:rPr>
        <w:t>ue este día han sido presentados Los Términos De Referencia TDR.; para la contratación de una empresa o profesional idóneo,</w:t>
      </w:r>
      <w:r w:rsidRPr="007A096D">
        <w:rPr>
          <w:rFonts w:ascii="Times New Roman" w:hAnsi="Times New Roman" w:cs="Times New Roman"/>
        </w:rPr>
        <w:t xml:space="preserve"> a cargo para el proceso</w:t>
      </w:r>
      <w:r w:rsidRPr="007A096D">
        <w:rPr>
          <w:rFonts w:ascii="Times New Roman" w:eastAsia="Gulim" w:hAnsi="Times New Roman" w:cs="Times New Roman"/>
        </w:rPr>
        <w:t xml:space="preserve"> Libre Gestión No. No. 197-2021/AMSLH. </w:t>
      </w:r>
      <w:r w:rsidRPr="007A096D">
        <w:rPr>
          <w:rFonts w:ascii="Times New Roman" w:hAnsi="Times New Roman" w:cs="Times New Roman"/>
        </w:rPr>
        <w:t xml:space="preserve">Para la </w:t>
      </w:r>
      <w:r w:rsidRPr="007A096D">
        <w:rPr>
          <w:rFonts w:ascii="Times New Roman" w:hAnsi="Times New Roman" w:cs="Times New Roman"/>
          <w:b/>
        </w:rPr>
        <w:t>Ejecución</w:t>
      </w:r>
      <w:r w:rsidRPr="007A096D">
        <w:rPr>
          <w:rFonts w:ascii="Times New Roman" w:hAnsi="Times New Roman" w:cs="Times New Roman"/>
        </w:rPr>
        <w:t xml:space="preserve"> del Proyecto: </w:t>
      </w:r>
      <w:r w:rsidRPr="007A096D">
        <w:rPr>
          <w:rFonts w:ascii="Times New Roman" w:eastAsia="Gulim" w:hAnsi="Times New Roman" w:cs="Times New Roman"/>
        </w:rPr>
        <w:t xml:space="preserve">“Conformado y balastado en calle principal de Caserío El Palmo”, Municipio de San Luis La Herradura, Departamento de La Paz.  </w:t>
      </w:r>
      <w:r w:rsidRPr="007A096D">
        <w:rPr>
          <w:rFonts w:ascii="Times New Roman" w:eastAsia="Gulim" w:hAnsi="Times New Roman" w:cs="Times New Roman"/>
          <w:b/>
          <w:u w:val="single"/>
        </w:rPr>
        <w:t>Por Tanto:</w:t>
      </w:r>
      <w:r w:rsidRPr="007A096D">
        <w:rPr>
          <w:rFonts w:ascii="Times New Roman" w:eastAsia="Gulim" w:hAnsi="Times New Roman" w:cs="Times New Roman"/>
        </w:rPr>
        <w:t xml:space="preserve"> El Concejo Municipal </w:t>
      </w:r>
      <w:r w:rsidRPr="007A096D">
        <w:rPr>
          <w:rFonts w:ascii="Times New Roman" w:hAnsi="Times New Roman" w:cs="Times New Roman"/>
        </w:rPr>
        <w:t xml:space="preserve">en uso de sus facultades que le confiere El Código Municipal y después de revisar Los TDR, del proyecto antes mencionado. </w:t>
      </w:r>
      <w:r w:rsidRPr="007A096D">
        <w:rPr>
          <w:rFonts w:ascii="Times New Roman" w:hAnsi="Times New Roman" w:cs="Times New Roman"/>
          <w:b/>
          <w:bCs/>
          <w:u w:val="single"/>
        </w:rPr>
        <w:t xml:space="preserve">ACUERDA: Primero: </w:t>
      </w:r>
      <w:r w:rsidRPr="007A096D">
        <w:rPr>
          <w:rFonts w:ascii="Times New Roman" w:hAnsi="Times New Roman" w:cs="Times New Roman"/>
          <w:u w:val="single"/>
        </w:rPr>
        <w:t xml:space="preserve">Aprobar los Términos de Referencia, para la contratación de una empresa o profesional idóneo, para el proceso </w:t>
      </w:r>
      <w:r w:rsidRPr="007A096D">
        <w:rPr>
          <w:rFonts w:ascii="Times New Roman" w:eastAsia="Gulim" w:hAnsi="Times New Roman" w:cs="Times New Roman"/>
          <w:u w:val="single"/>
        </w:rPr>
        <w:t xml:space="preserve">Libre Gestión No. 197-2021/AMSLH; para la </w:t>
      </w:r>
      <w:r w:rsidRPr="007A096D">
        <w:rPr>
          <w:rFonts w:ascii="Times New Roman" w:eastAsia="Gulim" w:hAnsi="Times New Roman" w:cs="Times New Roman"/>
          <w:b/>
          <w:u w:val="single"/>
        </w:rPr>
        <w:t>EJECUCIÓN</w:t>
      </w:r>
      <w:r w:rsidRPr="007A096D">
        <w:rPr>
          <w:rFonts w:ascii="Times New Roman" w:hAnsi="Times New Roman" w:cs="Times New Roman"/>
          <w:u w:val="single"/>
        </w:rPr>
        <w:t xml:space="preserve"> del proyecto:</w:t>
      </w:r>
      <w:r w:rsidRPr="007A096D">
        <w:rPr>
          <w:rFonts w:ascii="Times New Roman" w:eastAsia="Gulim" w:hAnsi="Times New Roman" w:cs="Times New Roman"/>
          <w:u w:val="single"/>
        </w:rPr>
        <w:t xml:space="preserve"> “Conformado y balastado en calle principal de Caserío El Palmo”, Municipio de San Luis La Herradura, Departamento de La Paz.</w:t>
      </w:r>
      <w:r w:rsidRPr="007A096D">
        <w:rPr>
          <w:rFonts w:ascii="Times New Roman" w:eastAsia="Times New Roman" w:hAnsi="Times New Roman" w:cs="Times New Roman"/>
          <w:b/>
          <w:u w:val="single"/>
          <w:lang w:val="es-ES" w:eastAsia="es-ES"/>
        </w:rPr>
        <w:t>Segundo:</w:t>
      </w:r>
      <w:r w:rsidRPr="007A096D">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4A411D" w:rsidRDefault="004A411D" w:rsidP="004A411D">
      <w:pPr>
        <w:spacing w:after="0" w:line="240" w:lineRule="auto"/>
        <w:jc w:val="both"/>
        <w:rPr>
          <w:rFonts w:ascii="Times New Roman" w:hAnsi="Times New Roman" w:cs="Times New Roman"/>
          <w:b/>
          <w:bCs/>
          <w:u w:val="single"/>
        </w:rPr>
      </w:pPr>
    </w:p>
    <w:p w:rsidR="004A411D" w:rsidRDefault="004A411D" w:rsidP="004A411D">
      <w:pPr>
        <w:spacing w:after="0" w:line="240" w:lineRule="auto"/>
        <w:jc w:val="both"/>
        <w:rPr>
          <w:rFonts w:ascii="Times New Roman" w:hAnsi="Times New Roman" w:cs="Times New Roman"/>
          <w:b/>
          <w:bCs/>
          <w:u w:val="single"/>
        </w:rPr>
      </w:pPr>
    </w:p>
    <w:p w:rsidR="004A411D" w:rsidRPr="00A93A4C" w:rsidRDefault="004A411D" w:rsidP="004A411D">
      <w:pPr>
        <w:spacing w:after="0" w:line="240" w:lineRule="auto"/>
        <w:jc w:val="both"/>
        <w:rPr>
          <w:rFonts w:ascii="Times New Roman" w:eastAsia="Arial" w:hAnsi="Times New Roman" w:cs="Times New Roman"/>
          <w:b/>
          <w:sz w:val="24"/>
          <w:szCs w:val="24"/>
          <w:u w:val="single"/>
        </w:rPr>
      </w:pPr>
      <w:r w:rsidRPr="007A096D">
        <w:rPr>
          <w:rFonts w:ascii="Times New Roman" w:hAnsi="Times New Roman" w:cs="Times New Roman"/>
          <w:b/>
          <w:bCs/>
          <w:u w:val="single"/>
        </w:rPr>
        <w:t xml:space="preserve">ACUERDO NÚMERO OCHO: </w:t>
      </w:r>
      <w:r w:rsidRPr="007A096D">
        <w:rPr>
          <w:rFonts w:ascii="Times New Roman" w:hAnsi="Times New Roman" w:cs="Times New Roman"/>
          <w:u w:val="single"/>
        </w:rPr>
        <w:t xml:space="preserve">El Concejo Municipal de Villa San Luis La Herradura Departa-mento de la Paz. </w:t>
      </w:r>
      <w:r w:rsidRPr="007A096D">
        <w:rPr>
          <w:rFonts w:ascii="Times New Roman" w:hAnsi="Times New Roman" w:cs="Times New Roman"/>
          <w:b/>
          <w:u w:val="single"/>
        </w:rPr>
        <w:t>Considerando:a)</w:t>
      </w:r>
      <w:r w:rsidRPr="007A096D">
        <w:rPr>
          <w:rFonts w:ascii="Times New Roman" w:hAnsi="Times New Roman" w:cs="Times New Roman"/>
          <w:bCs/>
          <w:u w:val="single"/>
        </w:rPr>
        <w:t xml:space="preserve">El Acuerdo Municipal Número Diez-A </w:t>
      </w:r>
      <w:r w:rsidRPr="007A096D">
        <w:rPr>
          <w:rFonts w:ascii="Times New Roman" w:hAnsi="Times New Roman" w:cs="Times New Roman"/>
          <w:u w:val="single"/>
        </w:rPr>
        <w:t>del Acta Número Diez del catorce de julio del corriente año, en el que se requirió a la jefa de la Unidad de Adquisiciones y Contrataciones Institucionales, UACI</w:t>
      </w:r>
      <w:r w:rsidRPr="007A096D">
        <w:rPr>
          <w:rFonts w:ascii="Times New Roman" w:hAnsi="Times New Roman" w:cs="Times New Roman"/>
        </w:rPr>
        <w:t xml:space="preserve">.; para que realizara los procesos </w:t>
      </w:r>
      <w:r w:rsidRPr="007A096D">
        <w:rPr>
          <w:rFonts w:ascii="Times New Roman" w:hAnsi="Times New Roman" w:cs="Times New Roman"/>
        </w:rPr>
        <w:lastRenderedPageBreak/>
        <w:t>correspondientes de acuerdo a la LACAP., vigente, para la contratación de una empresa o profesional idóneo, para la SZupervisión correspondiente al proyecto:</w:t>
      </w:r>
      <w:r w:rsidRPr="007A096D">
        <w:rPr>
          <w:rFonts w:ascii="Times New Roman" w:eastAsia="Gulim" w:hAnsi="Times New Roman" w:cs="Times New Roman"/>
        </w:rPr>
        <w:t xml:space="preserve"> “Construcción de Muro Perimetral en área norte de Cementerio Municipal”, Municipio de San Luis La Herradura, Departamento de La Paz. </w:t>
      </w:r>
      <w:r w:rsidRPr="007A096D">
        <w:rPr>
          <w:rFonts w:ascii="Times New Roman" w:hAnsi="Times New Roman" w:cs="Times New Roman"/>
          <w:b/>
          <w:bCs/>
          <w:u w:val="single"/>
        </w:rPr>
        <w:t>b) Q</w:t>
      </w:r>
      <w:r w:rsidRPr="007A096D">
        <w:rPr>
          <w:rFonts w:ascii="Times New Roman" w:hAnsi="Times New Roman" w:cs="Times New Roman"/>
          <w:u w:val="single"/>
        </w:rPr>
        <w:t>ue este día la Jefa de la Unidad de Adquisiciones y Contrataciones Institucional UACI. Doña Claudia Yesenia Martínez de Interiano ha presentado Los Términos De Referencia TDR.; para la contratación de un profesional idóneo,</w:t>
      </w:r>
      <w:r w:rsidRPr="007A096D">
        <w:rPr>
          <w:rFonts w:ascii="Times New Roman" w:hAnsi="Times New Roman" w:cs="Times New Roman"/>
        </w:rPr>
        <w:t xml:space="preserve"> a cargo para el </w:t>
      </w:r>
      <w:r w:rsidRPr="007A096D">
        <w:rPr>
          <w:rFonts w:ascii="Times New Roman" w:eastAsia="Gulim" w:hAnsi="Times New Roman" w:cs="Times New Roman"/>
        </w:rPr>
        <w:t xml:space="preserve">Proceso LG No. 197-D- 2021/AMSLH, </w:t>
      </w:r>
      <w:r w:rsidRPr="007A096D">
        <w:rPr>
          <w:rFonts w:ascii="Times New Roman" w:eastAsia="Gulim" w:hAnsi="Times New Roman" w:cs="Times New Roman"/>
          <w:b/>
        </w:rPr>
        <w:t>Supervisión</w:t>
      </w:r>
      <w:r w:rsidRPr="007A096D">
        <w:rPr>
          <w:rFonts w:ascii="Times New Roman" w:hAnsi="Times New Roman" w:cs="Times New Roman"/>
        </w:rPr>
        <w:t>del Proyecto:</w:t>
      </w:r>
      <w:r w:rsidRPr="007A096D">
        <w:rPr>
          <w:rFonts w:ascii="Times New Roman" w:eastAsia="Gulim" w:hAnsi="Times New Roman" w:cs="Times New Roman"/>
        </w:rPr>
        <w:t xml:space="preserve"> Construcción de Muro Perimetral en área norte de Cementerio Muni-cipal”,  Municipio de San Luis La Herradura, Departamento de La Paz. </w:t>
      </w:r>
      <w:r w:rsidRPr="007A096D">
        <w:rPr>
          <w:rFonts w:ascii="Times New Roman" w:eastAsia="Gulim" w:hAnsi="Times New Roman" w:cs="Times New Roman"/>
          <w:b/>
          <w:u w:val="single"/>
        </w:rPr>
        <w:t>Por Tanto:</w:t>
      </w:r>
      <w:r w:rsidRPr="007A096D">
        <w:rPr>
          <w:rFonts w:ascii="Times New Roman" w:eastAsia="Gulim" w:hAnsi="Times New Roman" w:cs="Times New Roman"/>
        </w:rPr>
        <w:t xml:space="preserve"> El Concejo Municipal </w:t>
      </w:r>
      <w:r w:rsidRPr="007A096D">
        <w:rPr>
          <w:rFonts w:ascii="Times New Roman" w:hAnsi="Times New Roman" w:cs="Times New Roman"/>
        </w:rPr>
        <w:t xml:space="preserve">en uso de sus facultades que le confiere El Código Municipal y después de revisar Los TDR, del proyecto antes mencionado. </w:t>
      </w:r>
      <w:r w:rsidRPr="007A096D">
        <w:rPr>
          <w:rFonts w:ascii="Times New Roman" w:hAnsi="Times New Roman" w:cs="Times New Roman"/>
          <w:b/>
          <w:bCs/>
          <w:u w:val="single"/>
        </w:rPr>
        <w:t xml:space="preserve">ACUERDA: Primero: </w:t>
      </w:r>
      <w:r w:rsidRPr="007A096D">
        <w:rPr>
          <w:rFonts w:ascii="Times New Roman" w:hAnsi="Times New Roman" w:cs="Times New Roman"/>
          <w:u w:val="single"/>
        </w:rPr>
        <w:t xml:space="preserve">Aprobar los Términos de Referen-cia, para la contratación de un profesional idóneo, para El </w:t>
      </w:r>
      <w:r w:rsidRPr="007A096D">
        <w:rPr>
          <w:rFonts w:ascii="Times New Roman" w:eastAsia="Gulim" w:hAnsi="Times New Roman" w:cs="Times New Roman"/>
          <w:u w:val="single"/>
        </w:rPr>
        <w:t xml:space="preserve">Proceso LG No. 197-D- 2021/AMSLH, </w:t>
      </w:r>
      <w:r w:rsidRPr="007A096D">
        <w:rPr>
          <w:rFonts w:ascii="Times New Roman" w:hAnsi="Times New Roman" w:cs="Times New Roman"/>
          <w:b/>
          <w:u w:val="single"/>
        </w:rPr>
        <w:t xml:space="preserve">SUPERVISIÓN </w:t>
      </w:r>
      <w:r w:rsidRPr="007A096D">
        <w:rPr>
          <w:rFonts w:ascii="Times New Roman" w:hAnsi="Times New Roman" w:cs="Times New Roman"/>
          <w:u w:val="single"/>
        </w:rPr>
        <w:t>del proyecto</w:t>
      </w:r>
      <w:proofErr w:type="gramStart"/>
      <w:r w:rsidRPr="007A096D">
        <w:rPr>
          <w:rFonts w:ascii="Times New Roman" w:hAnsi="Times New Roman" w:cs="Times New Roman"/>
          <w:b/>
          <w:u w:val="single"/>
        </w:rPr>
        <w:t>:</w:t>
      </w:r>
      <w:r w:rsidRPr="007A096D">
        <w:rPr>
          <w:rFonts w:ascii="Times New Roman" w:eastAsia="Gulim" w:hAnsi="Times New Roman" w:cs="Times New Roman"/>
          <w:u w:val="single"/>
        </w:rPr>
        <w:t>“</w:t>
      </w:r>
      <w:proofErr w:type="gramEnd"/>
      <w:r w:rsidRPr="007A096D">
        <w:rPr>
          <w:rFonts w:ascii="Times New Roman" w:eastAsia="Gulim" w:hAnsi="Times New Roman" w:cs="Times New Roman"/>
          <w:u w:val="single"/>
        </w:rPr>
        <w:t xml:space="preserve">Construcción de Muro Perimetral en área norte de Cementerio Municipal”, Municipio de San Luis La Herradura, Departamento de La Paz. </w:t>
      </w:r>
      <w:r w:rsidRPr="007A096D">
        <w:rPr>
          <w:rFonts w:ascii="Times New Roman" w:eastAsia="Times New Roman" w:hAnsi="Times New Roman" w:cs="Times New Roman"/>
          <w:b/>
          <w:u w:val="single"/>
          <w:lang w:val="es-ES" w:eastAsia="es-ES"/>
        </w:rPr>
        <w:t>Segúndo:</w:t>
      </w:r>
      <w:r w:rsidRPr="007A096D">
        <w:rPr>
          <w:rFonts w:ascii="Times New Roman" w:eastAsia="Times New Roman" w:hAnsi="Times New Roman" w:cs="Times New Roman"/>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4A411D" w:rsidRPr="00A93A4C" w:rsidRDefault="004A411D" w:rsidP="004A411D">
      <w:pPr>
        <w:tabs>
          <w:tab w:val="left" w:pos="4810"/>
        </w:tabs>
        <w:spacing w:before="240" w:after="240" w:line="240" w:lineRule="auto"/>
        <w:jc w:val="both"/>
        <w:rPr>
          <w:rFonts w:ascii="Times New Roman" w:hAnsi="Times New Roman" w:cs="Times New Roman"/>
          <w:sz w:val="24"/>
          <w:szCs w:val="24"/>
          <w:u w:val="single"/>
        </w:rPr>
      </w:pPr>
      <w:r w:rsidRPr="00A93A4C">
        <w:rPr>
          <w:rFonts w:ascii="Times New Roman" w:hAnsi="Times New Roman" w:cs="Times New Roman"/>
          <w:b/>
          <w:bCs/>
          <w:sz w:val="24"/>
          <w:szCs w:val="24"/>
          <w:u w:val="single"/>
        </w:rPr>
        <w:t xml:space="preserve">ACUERDO NÚMERO NUEVE: </w:t>
      </w:r>
      <w:r w:rsidRPr="00A93A4C">
        <w:rPr>
          <w:rFonts w:ascii="Times New Roman" w:hAnsi="Times New Roman" w:cs="Times New Roman"/>
          <w:bCs/>
          <w:sz w:val="24"/>
          <w:szCs w:val="24"/>
          <w:u w:val="single"/>
        </w:rPr>
        <w:t>La Municipalidad de</w:t>
      </w:r>
      <w:r w:rsidRPr="00A93A4C">
        <w:rPr>
          <w:rFonts w:ascii="Times New Roman" w:hAnsi="Times New Roman" w:cs="Times New Roman"/>
          <w:sz w:val="24"/>
          <w:szCs w:val="24"/>
          <w:u w:val="single"/>
        </w:rPr>
        <w:t xml:space="preserve">Villa San Luis La Herradura, Departa-mento de la Paz. </w:t>
      </w:r>
      <w:r w:rsidRPr="00A93A4C">
        <w:rPr>
          <w:rFonts w:ascii="Times New Roman" w:hAnsi="Times New Roman" w:cs="Times New Roman"/>
          <w:b/>
          <w:sz w:val="24"/>
          <w:szCs w:val="24"/>
          <w:u w:val="single"/>
        </w:rPr>
        <w:t>Considerando:a</w:t>
      </w:r>
      <w:r w:rsidRPr="00A93A4C">
        <w:rPr>
          <w:rFonts w:ascii="Times New Roman" w:hAnsi="Times New Roman" w:cs="Times New Roman"/>
          <w:sz w:val="24"/>
          <w:szCs w:val="24"/>
          <w:u w:val="single"/>
        </w:rPr>
        <w:t xml:space="preserve">) La solicitud del señor: </w:t>
      </w:r>
      <w:r w:rsidRPr="00A93A4C">
        <w:rPr>
          <w:rFonts w:ascii="Times New Roman" w:hAnsi="Times New Roman" w:cs="Times New Roman"/>
          <w:b/>
          <w:sz w:val="24"/>
          <w:szCs w:val="24"/>
          <w:u w:val="single"/>
        </w:rPr>
        <w:t>Cristian Baltazar Aquino Sánchez,</w:t>
      </w:r>
      <w:r w:rsidRPr="00A93A4C">
        <w:rPr>
          <w:rFonts w:ascii="Times New Roman" w:hAnsi="Times New Roman" w:cs="Times New Roman"/>
          <w:sz w:val="24"/>
          <w:szCs w:val="24"/>
          <w:u w:val="single"/>
        </w:rPr>
        <w:t xml:space="preserve"> con Documento Único de Identidad Número </w:t>
      </w:r>
      <w:r w:rsidRPr="007913EE">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w:t>
      </w:r>
      <w:r w:rsidRPr="00A93A4C">
        <w:rPr>
          <w:rFonts w:ascii="Times New Roman" w:hAnsi="Times New Roman" w:cs="Times New Roman"/>
          <w:sz w:val="24"/>
          <w:szCs w:val="24"/>
          <w:u w:val="single"/>
        </w:rPr>
        <w:t>, Expediente en Recursos Humanos Número doscientos</w:t>
      </w:r>
      <w:r w:rsidRPr="00A93A4C">
        <w:rPr>
          <w:rFonts w:ascii="Times New Roman" w:hAnsi="Times New Roman" w:cs="Times New Roman"/>
          <w:sz w:val="24"/>
          <w:szCs w:val="24"/>
        </w:rPr>
        <w:t xml:space="preserve">, Empleado de esta municipalidad con el cargo actualmente de Fontanero de la Unidad de Agua Potable de esta municipalidad, quien solicita </w:t>
      </w:r>
      <w:r w:rsidRPr="00A93A4C">
        <w:rPr>
          <w:rFonts w:ascii="Times New Roman" w:hAnsi="Times New Roman" w:cs="Times New Roman"/>
          <w:b/>
          <w:sz w:val="24"/>
          <w:szCs w:val="24"/>
        </w:rPr>
        <w:t>Permiso Laboral sin goce de sueldo</w:t>
      </w:r>
      <w:r w:rsidRPr="00A93A4C">
        <w:rPr>
          <w:rFonts w:ascii="Times New Roman" w:hAnsi="Times New Roman" w:cs="Times New Roman"/>
          <w:sz w:val="24"/>
          <w:szCs w:val="24"/>
        </w:rPr>
        <w:t xml:space="preserve">, a partir del 17 de noviembre de 2021 al 15 de enero del año 2022. </w:t>
      </w:r>
      <w:r w:rsidRPr="00A93A4C">
        <w:rPr>
          <w:rFonts w:ascii="Times New Roman" w:hAnsi="Times New Roman" w:cs="Times New Roman"/>
          <w:b/>
          <w:sz w:val="24"/>
          <w:szCs w:val="24"/>
          <w:u w:val="single"/>
        </w:rPr>
        <w:t>b</w:t>
      </w:r>
      <w:r w:rsidRPr="00A93A4C">
        <w:rPr>
          <w:rFonts w:ascii="Times New Roman" w:eastAsia="Times New Roman" w:hAnsi="Times New Roman" w:cs="Times New Roman"/>
          <w:b/>
          <w:sz w:val="24"/>
          <w:szCs w:val="24"/>
          <w:u w:val="single"/>
        </w:rPr>
        <w:t xml:space="preserve">) </w:t>
      </w:r>
      <w:r w:rsidRPr="00A93A4C">
        <w:rPr>
          <w:rFonts w:ascii="Times New Roman" w:hAnsi="Times New Roman"/>
          <w:sz w:val="24"/>
          <w:szCs w:val="24"/>
          <w:u w:val="single"/>
          <w:lang w:val="es-ES" w:eastAsia="es-ES"/>
        </w:rPr>
        <w:t>Que esta Adminis-tración municipal estima que es conveniente brindarle el permiso temporal a dicho empleado, concediéndole la licencia correspondiente a (60) sesenta días calendario sin goce de sueldo</w:t>
      </w:r>
      <w:proofErr w:type="gramStart"/>
      <w:r w:rsidRPr="00A93A4C">
        <w:rPr>
          <w:rFonts w:ascii="Times New Roman" w:hAnsi="Times New Roman"/>
          <w:sz w:val="24"/>
          <w:szCs w:val="24"/>
          <w:u w:val="single"/>
          <w:lang w:val="es-ES" w:eastAsia="es-ES"/>
        </w:rPr>
        <w:t>,</w:t>
      </w:r>
      <w:r w:rsidRPr="00A93A4C">
        <w:rPr>
          <w:rFonts w:ascii="Times New Roman" w:eastAsia="Times New Roman" w:hAnsi="Times New Roman" w:cs="Times New Roman"/>
          <w:sz w:val="24"/>
          <w:szCs w:val="24"/>
          <w:lang w:eastAsia="es-SV"/>
        </w:rPr>
        <w:t>y</w:t>
      </w:r>
      <w:proofErr w:type="gramEnd"/>
      <w:r w:rsidRPr="00A93A4C">
        <w:rPr>
          <w:rFonts w:ascii="Times New Roman" w:eastAsia="Times New Roman" w:hAnsi="Times New Roman" w:cs="Times New Roman"/>
          <w:sz w:val="24"/>
          <w:szCs w:val="24"/>
          <w:lang w:eastAsia="es-SV"/>
        </w:rPr>
        <w:t xml:space="preserve"> sin las prestaciones laborales durante los días de licencia, por parte de esta Municipalidad</w:t>
      </w:r>
      <w:r w:rsidRPr="00A93A4C">
        <w:rPr>
          <w:rFonts w:ascii="Times New Roman" w:hAnsi="Times New Roman"/>
          <w:sz w:val="24"/>
          <w:szCs w:val="24"/>
          <w:lang w:val="es-ES" w:eastAsia="es-ES"/>
        </w:rPr>
        <w:t xml:space="preserve">. </w:t>
      </w:r>
      <w:r w:rsidRPr="00A93A4C">
        <w:rPr>
          <w:rFonts w:ascii="Times New Roman" w:hAnsi="Times New Roman"/>
          <w:b/>
          <w:sz w:val="24"/>
          <w:szCs w:val="24"/>
          <w:u w:val="single"/>
          <w:lang w:val="es-ES" w:eastAsia="es-ES"/>
        </w:rPr>
        <w:t xml:space="preserve">d) </w:t>
      </w:r>
      <w:r w:rsidRPr="00A93A4C">
        <w:rPr>
          <w:rFonts w:ascii="Times New Roman" w:hAnsi="Times New Roman"/>
          <w:sz w:val="24"/>
          <w:szCs w:val="24"/>
          <w:u w:val="single"/>
          <w:lang w:val="es-ES" w:eastAsia="es-ES"/>
        </w:rPr>
        <w:t>Que la ausencia temporal de dicho empleado no ocasionará inconveniente en darle continuidad al servicio de agua potable</w:t>
      </w:r>
      <w:r w:rsidRPr="00A93A4C">
        <w:rPr>
          <w:rFonts w:ascii="Times New Roman" w:hAnsi="Times New Roman" w:cs="Times New Roman"/>
          <w:sz w:val="24"/>
          <w:szCs w:val="24"/>
          <w:lang w:val="es-ES" w:eastAsia="es-ES"/>
        </w:rPr>
        <w:t>, p</w:t>
      </w:r>
      <w:r w:rsidRPr="00A93A4C">
        <w:rPr>
          <w:rFonts w:ascii="Times New Roman" w:eastAsia="Times New Roman" w:hAnsi="Times New Roman" w:cs="Times New Roman"/>
          <w:sz w:val="24"/>
          <w:szCs w:val="24"/>
          <w:lang w:eastAsia="es-SV"/>
        </w:rPr>
        <w:t xml:space="preserve">or lo que esta Administración Municipal, a través de la Unidad de Recursos Humanos y </w:t>
      </w:r>
      <w:r w:rsidRPr="00A93A4C">
        <w:rPr>
          <w:rFonts w:ascii="Times New Roman" w:hAnsi="Times New Roman" w:cs="Times New Roman"/>
          <w:sz w:val="24"/>
          <w:szCs w:val="24"/>
        </w:rPr>
        <w:t xml:space="preserve">Jefe de Servicios Públicos Municipales, </w:t>
      </w:r>
      <w:r w:rsidRPr="00A93A4C">
        <w:rPr>
          <w:rFonts w:ascii="Times New Roman" w:eastAsia="Times New Roman" w:hAnsi="Times New Roman" w:cs="Times New Roman"/>
          <w:sz w:val="24"/>
          <w:szCs w:val="24"/>
          <w:lang w:eastAsia="es-SV"/>
        </w:rPr>
        <w:t xml:space="preserve">con el personal existente cubrirá eventual-mente dicha plaza mientras dure la Licencia temporal sin goce de sueldo </w:t>
      </w:r>
      <w:r w:rsidRPr="00A93A4C">
        <w:rPr>
          <w:rFonts w:ascii="Times New Roman" w:hAnsi="Times New Roman" w:cs="Times New Roman"/>
          <w:sz w:val="24"/>
          <w:szCs w:val="24"/>
          <w:lang w:val="es-ES" w:eastAsia="es-ES"/>
        </w:rPr>
        <w:t xml:space="preserve">del señor: </w:t>
      </w:r>
      <w:r w:rsidRPr="00A93A4C">
        <w:rPr>
          <w:rFonts w:ascii="Times New Roman" w:hAnsi="Times New Roman" w:cs="Times New Roman"/>
          <w:sz w:val="24"/>
          <w:szCs w:val="24"/>
        </w:rPr>
        <w:t>Cristian Baltzar Aquino Sánchez, Fontanero de la Unidad de Agua Potable de esta municipalidad.</w:t>
      </w:r>
      <w:r w:rsidRPr="00A93A4C">
        <w:rPr>
          <w:rFonts w:ascii="Times New Roman" w:hAnsi="Times New Roman" w:cs="Times New Roman"/>
          <w:b/>
          <w:sz w:val="24"/>
          <w:szCs w:val="24"/>
          <w:u w:val="single"/>
        </w:rPr>
        <w:t>Por Tanto:</w:t>
      </w:r>
      <w:r w:rsidRPr="00A93A4C">
        <w:rPr>
          <w:rFonts w:ascii="Times New Roman" w:hAnsi="Times New Roman" w:cs="Times New Roman"/>
          <w:i/>
          <w:sz w:val="24"/>
          <w:szCs w:val="24"/>
        </w:rPr>
        <w:t xml:space="preserve">El Concejo Municipal en uso de sus facultades que le confiere El Articulo 3 numeral 3 del Código Municipal, Articulo 12 de la Ley de Asuetos, Vacaciones y Licencias de los Empleados Públicos y Artículo </w:t>
      </w:r>
      <w:r w:rsidRPr="00A93A4C">
        <w:rPr>
          <w:rFonts w:ascii="Times New Roman" w:eastAsia="Times New Roman" w:hAnsi="Times New Roman" w:cs="Times New Roman"/>
          <w:i/>
          <w:sz w:val="24"/>
          <w:szCs w:val="24"/>
        </w:rPr>
        <w:t>59, Numeral 4 de la Ley de La Carrera Administrativa Municipal.</w:t>
      </w:r>
      <w:r w:rsidRPr="00A93A4C">
        <w:rPr>
          <w:rFonts w:ascii="Times New Roman" w:hAnsi="Times New Roman" w:cs="Times New Roman"/>
          <w:b/>
          <w:sz w:val="24"/>
          <w:szCs w:val="24"/>
          <w:u w:val="single"/>
        </w:rPr>
        <w:t>ACUERDA: Primero:Se concede Licencia Temporal sin goce de sueldo,</w:t>
      </w:r>
      <w:r w:rsidRPr="00A93A4C">
        <w:rPr>
          <w:rFonts w:ascii="Times New Roman" w:hAnsi="Times New Roman" w:cs="Times New Roman"/>
          <w:sz w:val="24"/>
          <w:szCs w:val="24"/>
          <w:u w:val="single"/>
        </w:rPr>
        <w:t xml:space="preserve"> al señor:</w:t>
      </w:r>
      <w:r w:rsidRPr="00A93A4C">
        <w:rPr>
          <w:rFonts w:ascii="Times New Roman" w:hAnsi="Times New Roman" w:cs="Times New Roman"/>
          <w:b/>
          <w:sz w:val="24"/>
          <w:szCs w:val="24"/>
          <w:u w:val="single"/>
        </w:rPr>
        <w:t xml:space="preserve"> Cristian Baltazar Aquino Sánchez,</w:t>
      </w:r>
      <w:r w:rsidRPr="00A93A4C">
        <w:rPr>
          <w:rFonts w:ascii="Times New Roman" w:hAnsi="Times New Roman" w:cs="Times New Roman"/>
          <w:sz w:val="24"/>
          <w:szCs w:val="24"/>
          <w:u w:val="single"/>
        </w:rPr>
        <w:t xml:space="preserve"> con Documento Único de Identidad Número, </w:t>
      </w:r>
      <w:r w:rsidRPr="002552BD">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w:t>
      </w:r>
      <w:r w:rsidRPr="00A93A4C">
        <w:rPr>
          <w:rFonts w:ascii="Times New Roman" w:hAnsi="Times New Roman" w:cs="Times New Roman"/>
          <w:sz w:val="24"/>
          <w:szCs w:val="24"/>
          <w:u w:val="single"/>
        </w:rPr>
        <w:t xml:space="preserve">; Expediente en Recursos Humanos Número doscientos, Empleado de esta municipalidad con el cargo actualmente de Fontanero de la Unidad de Agua Potable de esta municipalidad; por un período de 60 días calendarios, comprendidos del miércoles 17 de noviembre de 2021 al sábado 15 de enero de 2022; por motivos personales. </w:t>
      </w:r>
      <w:r w:rsidRPr="00A93A4C">
        <w:rPr>
          <w:rFonts w:ascii="Times New Roman" w:eastAsia="Times New Roman" w:hAnsi="Times New Roman" w:cs="Times New Roman"/>
          <w:b/>
          <w:sz w:val="24"/>
          <w:szCs w:val="24"/>
          <w:u w:val="single"/>
          <w:lang w:val="es-ES" w:eastAsia="es-ES"/>
        </w:rPr>
        <w:t>Segundo</w:t>
      </w:r>
      <w:r w:rsidRPr="00A93A4C">
        <w:rPr>
          <w:rFonts w:ascii="Times New Roman" w:eastAsia="Times New Roman" w:hAnsi="Times New Roman" w:cs="Times New Roman"/>
          <w:b/>
          <w:sz w:val="24"/>
          <w:szCs w:val="24"/>
          <w:u w:val="single"/>
        </w:rPr>
        <w:t xml:space="preserve">: </w:t>
      </w:r>
      <w:r w:rsidRPr="00A93A4C">
        <w:rPr>
          <w:rFonts w:ascii="Times New Roman" w:eastAsia="Times New Roman" w:hAnsi="Times New Roman" w:cs="Times New Roman"/>
          <w:sz w:val="24"/>
          <w:szCs w:val="24"/>
          <w:u w:val="single"/>
        </w:rPr>
        <w:t>Certi</w:t>
      </w:r>
      <w:r w:rsidRPr="00A93A4C">
        <w:rPr>
          <w:rFonts w:ascii="Times New Roman" w:hAnsi="Times New Roman" w:cs="Times New Roman"/>
          <w:sz w:val="24"/>
          <w:szCs w:val="24"/>
          <w:u w:val="single"/>
        </w:rPr>
        <w:t>fíquese y comuníquese para los demás efectos legales consiguientes…………………</w:t>
      </w:r>
      <w:r>
        <w:rPr>
          <w:rFonts w:ascii="Times New Roman" w:hAnsi="Times New Roman" w:cs="Times New Roman"/>
          <w:sz w:val="24"/>
          <w:szCs w:val="24"/>
          <w:u w:val="single"/>
        </w:rPr>
        <w:t>..</w:t>
      </w:r>
    </w:p>
    <w:p w:rsidR="004A411D" w:rsidRPr="00140FE9" w:rsidRDefault="004A411D" w:rsidP="004A411D">
      <w:pPr>
        <w:spacing w:after="0" w:line="240" w:lineRule="auto"/>
        <w:jc w:val="both"/>
        <w:rPr>
          <w:rFonts w:ascii="Times New Roman" w:hAnsi="Times New Roman" w:cs="Times New Roman"/>
          <w:sz w:val="23"/>
          <w:szCs w:val="23"/>
          <w:u w:val="single"/>
        </w:rPr>
      </w:pPr>
      <w:r w:rsidRPr="00140FE9">
        <w:rPr>
          <w:rFonts w:ascii="Times New Roman" w:hAnsi="Times New Roman" w:cs="Times New Roman"/>
          <w:b/>
          <w:bCs/>
          <w:sz w:val="23"/>
          <w:szCs w:val="23"/>
          <w:u w:val="single"/>
        </w:rPr>
        <w:t xml:space="preserve">ACUERDO NÚMERO DIEZ: </w:t>
      </w:r>
      <w:r w:rsidRPr="00140FE9">
        <w:rPr>
          <w:rFonts w:ascii="Times New Roman" w:hAnsi="Times New Roman" w:cs="Times New Roman"/>
          <w:sz w:val="23"/>
          <w:szCs w:val="23"/>
          <w:u w:val="single"/>
        </w:rPr>
        <w:t>El Concejo Municipal de Villa San Luis La Herradura, De-partamento de La Paz,</w:t>
      </w:r>
      <w:r w:rsidRPr="00140FE9">
        <w:rPr>
          <w:rFonts w:ascii="Times New Roman" w:hAnsi="Times New Roman" w:cs="Times New Roman"/>
          <w:sz w:val="23"/>
          <w:szCs w:val="23"/>
        </w:rPr>
        <w:t xml:space="preserve"> en uso de sus facultades legales que le confiere el Código Municipal; La Ley de la Carrera Administrativa Municipal; </w:t>
      </w:r>
      <w:r w:rsidRPr="00140FE9">
        <w:rPr>
          <w:rFonts w:ascii="Times New Roman" w:hAnsi="Times New Roman" w:cs="Times New Roman"/>
          <w:b/>
          <w:sz w:val="23"/>
          <w:szCs w:val="23"/>
          <w:u w:val="single"/>
        </w:rPr>
        <w:t>y Considerando</w:t>
      </w:r>
      <w:r w:rsidRPr="00140FE9">
        <w:rPr>
          <w:rFonts w:ascii="Times New Roman" w:hAnsi="Times New Roman" w:cs="Times New Roman"/>
          <w:b/>
          <w:bCs/>
          <w:sz w:val="23"/>
          <w:szCs w:val="23"/>
          <w:u w:val="single"/>
        </w:rPr>
        <w:t xml:space="preserve">I- El </w:t>
      </w:r>
      <w:r w:rsidRPr="00140FE9">
        <w:rPr>
          <w:rFonts w:ascii="Times New Roman" w:hAnsi="Times New Roman" w:cs="Times New Roman"/>
          <w:bCs/>
          <w:sz w:val="23"/>
          <w:szCs w:val="23"/>
          <w:u w:val="single"/>
        </w:rPr>
        <w:t>Acuerdo Municipal Número Dos del Acta Número Diecisiete del jueves 02 de septiembre del corrente año; en el que entre otras Disposiciones Se “C</w:t>
      </w:r>
      <w:r w:rsidRPr="00140FE9">
        <w:rPr>
          <w:rFonts w:ascii="Times New Roman" w:hAnsi="Times New Roman" w:cs="Times New Roman"/>
          <w:b/>
          <w:sz w:val="23"/>
          <w:szCs w:val="23"/>
          <w:u w:val="single"/>
        </w:rPr>
        <w:t>oncede Licencia Temporal sin goce de sueldo,</w:t>
      </w:r>
      <w:r w:rsidRPr="00140FE9">
        <w:rPr>
          <w:rFonts w:ascii="Times New Roman" w:hAnsi="Times New Roman" w:cs="Times New Roman"/>
          <w:sz w:val="23"/>
          <w:szCs w:val="23"/>
          <w:u w:val="single"/>
        </w:rPr>
        <w:t xml:space="preserve"> al señor: </w:t>
      </w:r>
      <w:r w:rsidRPr="00140FE9">
        <w:rPr>
          <w:rFonts w:ascii="Times New Roman" w:hAnsi="Times New Roman" w:cs="Times New Roman"/>
          <w:b/>
          <w:sz w:val="23"/>
          <w:szCs w:val="23"/>
          <w:u w:val="single"/>
        </w:rPr>
        <w:t>Alex Rubén Cua-tro Flores”,</w:t>
      </w:r>
      <w:r w:rsidRPr="00140FE9">
        <w:rPr>
          <w:rFonts w:ascii="Times New Roman" w:hAnsi="Times New Roman" w:cs="Times New Roman"/>
          <w:sz w:val="23"/>
          <w:szCs w:val="23"/>
          <w:u w:val="single"/>
        </w:rPr>
        <w:t xml:space="preserve"> con Documento Único de Identidad Número </w:t>
      </w:r>
      <w:r w:rsidRPr="006745B6">
        <w:rPr>
          <w:rFonts w:ascii="Times New Roman" w:hAnsi="Times New Roman" w:cs="Times New Roman"/>
          <w:sz w:val="23"/>
          <w:szCs w:val="23"/>
          <w:highlight w:val="yellow"/>
          <w:u w:val="single"/>
        </w:rPr>
        <w:lastRenderedPageBreak/>
        <w:t>xx</w:t>
      </w:r>
      <w:r>
        <w:rPr>
          <w:rFonts w:ascii="Times New Roman" w:hAnsi="Times New Roman" w:cs="Times New Roman"/>
          <w:sz w:val="23"/>
          <w:szCs w:val="23"/>
          <w:u w:val="single"/>
        </w:rPr>
        <w:t>xxxxxxxxxxxxx</w:t>
      </w:r>
      <w:r w:rsidRPr="00140FE9">
        <w:rPr>
          <w:rFonts w:ascii="Times New Roman" w:hAnsi="Times New Roman" w:cs="Times New Roman"/>
          <w:sz w:val="23"/>
          <w:szCs w:val="23"/>
          <w:u w:val="single"/>
        </w:rPr>
        <w:t xml:space="preserve">, con Expediente en Recur-sos Humanos Número cinco, Empleado de esta municipalidad con el cargo actualmente de Agente del Cuerpo de Agentes Municipales CAM.; por un período de 52 días calendarios, comprendidos del sábado 04 de septiembre al lunes 25 de octubre del corriente año; por motivos personales. </w:t>
      </w:r>
      <w:r w:rsidRPr="00140FE9">
        <w:rPr>
          <w:rFonts w:ascii="Times New Roman" w:hAnsi="Times New Roman" w:cs="Times New Roman"/>
          <w:b/>
          <w:bCs/>
          <w:sz w:val="23"/>
          <w:szCs w:val="23"/>
          <w:u w:val="single"/>
        </w:rPr>
        <w:t>II- E</w:t>
      </w:r>
      <w:r w:rsidRPr="00140FE9">
        <w:rPr>
          <w:rFonts w:ascii="Times New Roman" w:hAnsi="Times New Roman" w:cs="Times New Roman"/>
          <w:sz w:val="23"/>
          <w:szCs w:val="23"/>
          <w:u w:val="single"/>
        </w:rPr>
        <w:t>l informe presentado por el sr. Víctor Armando Quintanilla Cruz, Jefe de Recursos Humanos;</w:t>
      </w:r>
      <w:r w:rsidRPr="00140FE9">
        <w:rPr>
          <w:rFonts w:ascii="Times New Roman" w:hAnsi="Times New Roman" w:cs="Times New Roman"/>
          <w:sz w:val="23"/>
          <w:szCs w:val="23"/>
        </w:rPr>
        <w:t xml:space="preserve"> en el cual hace del conocimiento que el sr. Alex Ruben Cuatro Flores, Agente del CAM, no se presentó a sus labores de trabajo desde el día martes veintiséis de octubre hasta el lunes ocho de noviembre del corriente año; para lo cual no presentó ninguna justificación hasta la fecha; </w:t>
      </w:r>
      <w:r w:rsidRPr="00140FE9">
        <w:rPr>
          <w:rFonts w:ascii="Times New Roman" w:hAnsi="Times New Roman" w:cs="Times New Roman"/>
          <w:b/>
          <w:bCs/>
          <w:sz w:val="23"/>
          <w:szCs w:val="23"/>
          <w:u w:val="single"/>
        </w:rPr>
        <w:t>III- Q</w:t>
      </w:r>
      <w:r w:rsidRPr="00140FE9">
        <w:rPr>
          <w:rFonts w:ascii="Times New Roman" w:hAnsi="Times New Roman" w:cs="Times New Roman"/>
          <w:sz w:val="23"/>
          <w:szCs w:val="23"/>
          <w:u w:val="single"/>
        </w:rPr>
        <w:t>ue el artículo 68. Numeral 4 de la Ley de la Carrera Administrativa Municipal,</w:t>
      </w:r>
      <w:r w:rsidRPr="00140FE9">
        <w:rPr>
          <w:rFonts w:ascii="Times New Roman" w:hAnsi="Times New Roman" w:cs="Times New Roman"/>
          <w:sz w:val="23"/>
          <w:szCs w:val="23"/>
        </w:rPr>
        <w:t xml:space="preserve"> establece como causal de despido; Abandono del cargo o empleo, que se presumirá cuando el funcionario o empleado faltare al desempeño de sus funciones por más de ocho días hábiles consecutivos sin causas justificada; </w:t>
      </w:r>
      <w:r w:rsidRPr="00140FE9">
        <w:rPr>
          <w:rFonts w:ascii="Times New Roman" w:hAnsi="Times New Roman" w:cs="Times New Roman"/>
          <w:b/>
          <w:bCs/>
          <w:sz w:val="23"/>
          <w:szCs w:val="23"/>
          <w:u w:val="single"/>
        </w:rPr>
        <w:t>IV- E</w:t>
      </w:r>
      <w:r w:rsidRPr="00140FE9">
        <w:rPr>
          <w:rFonts w:ascii="Times New Roman" w:hAnsi="Times New Roman" w:cs="Times New Roman"/>
          <w:sz w:val="23"/>
          <w:szCs w:val="23"/>
          <w:u w:val="single"/>
        </w:rPr>
        <w:t>n vista que se ha anexado a dicho informe, las marcaciones de asistencia y de Excep-ciones del señor: Alex Ruben Cuatro Flores;</w:t>
      </w:r>
      <w:r w:rsidRPr="00140FE9">
        <w:rPr>
          <w:rFonts w:ascii="Times New Roman" w:hAnsi="Times New Roman" w:cs="Times New Roman"/>
          <w:sz w:val="23"/>
          <w:szCs w:val="23"/>
        </w:rPr>
        <w:t xml:space="preserve"> Agente del CAM,por parte del Jefe de Recursos Humanos, señor: Víctor Armando Quintanilla Cruz; notificando la ausencia del señor Cuatro Flores; así como el Reporte General de Asistencia, según el Libro de Control de Asistencia, de fechas comprendidas entre el 26 de octubre al 08 de noviembre del presente año y Reporte General de Excepciones, que el marcador digital genera, corresponiente al 01 de septiembre al 25 de octubre del corriente año.- </w:t>
      </w:r>
      <w:r w:rsidRPr="00140FE9">
        <w:rPr>
          <w:rFonts w:ascii="Times New Roman" w:hAnsi="Times New Roman" w:cs="Times New Roman"/>
          <w:b/>
          <w:sz w:val="23"/>
          <w:szCs w:val="23"/>
          <w:u w:val="single"/>
        </w:rPr>
        <w:t>Por Tanto:</w:t>
      </w:r>
      <w:r w:rsidRPr="00140FE9">
        <w:rPr>
          <w:rFonts w:ascii="Times New Roman" w:hAnsi="Times New Roman" w:cs="Times New Roman"/>
          <w:sz w:val="23"/>
          <w:szCs w:val="23"/>
        </w:rPr>
        <w:t xml:space="preserve">El Concejo Municipal de conformidad al Artículo 71 de la Ley de La Carrera Administrativa Municipal y Art. 165 Númeral 4, del Reglamento Interno de Trabajo de esta municipalidad. </w:t>
      </w:r>
      <w:r w:rsidRPr="00140FE9">
        <w:rPr>
          <w:rFonts w:ascii="Times New Roman" w:hAnsi="Times New Roman" w:cs="Times New Roman"/>
          <w:b/>
          <w:bCs/>
          <w:sz w:val="23"/>
          <w:szCs w:val="23"/>
          <w:u w:val="single"/>
        </w:rPr>
        <w:t xml:space="preserve">ACUERDA: a) </w:t>
      </w:r>
      <w:r w:rsidRPr="00140FE9">
        <w:rPr>
          <w:rFonts w:ascii="Times New Roman" w:hAnsi="Times New Roman" w:cs="Times New Roman"/>
          <w:sz w:val="23"/>
          <w:szCs w:val="23"/>
          <w:u w:val="single"/>
        </w:rPr>
        <w:t xml:space="preserve">Imponer la sanción de despido al señor. Alex Ruben Cuatro Flores, Agente del CAM, de esta municipalidad. </w:t>
      </w:r>
      <w:r w:rsidRPr="00140FE9">
        <w:rPr>
          <w:rFonts w:ascii="Times New Roman" w:hAnsi="Times New Roman" w:cs="Times New Roman"/>
          <w:b/>
          <w:bCs/>
          <w:sz w:val="23"/>
          <w:szCs w:val="23"/>
          <w:u w:val="single"/>
        </w:rPr>
        <w:t xml:space="preserve">b) </w:t>
      </w:r>
      <w:r w:rsidRPr="00140FE9">
        <w:rPr>
          <w:rFonts w:ascii="Times New Roman" w:eastAsia="Gulim" w:hAnsi="Times New Roman" w:cs="Times New Roman"/>
          <w:sz w:val="23"/>
          <w:szCs w:val="23"/>
          <w:u w:val="single"/>
        </w:rPr>
        <w:t xml:space="preserve">Delegar a Licenciada. Gladis del Carmen Alfaro de Villalta, Asesora Jurídica de esta municipalidad, para que realice las diligencias correspondientes de despido del señor Alex Ruben Cuatro Flores, Agente del CAM, ante el Juez de lo Laboral, </w:t>
      </w:r>
      <w:r w:rsidRPr="00140FE9">
        <w:rPr>
          <w:rFonts w:ascii="Times New Roman" w:hAnsi="Times New Roman" w:cs="Times New Roman"/>
          <w:sz w:val="23"/>
          <w:szCs w:val="23"/>
          <w:u w:val="single"/>
        </w:rPr>
        <w:t xml:space="preserve">con competencia en nuestro municipio San Luis La Herradura, para el trámite de Ley. </w:t>
      </w:r>
      <w:r w:rsidRPr="00140FE9">
        <w:rPr>
          <w:rFonts w:ascii="Times New Roman" w:hAnsi="Times New Roman" w:cs="Times New Roman"/>
          <w:b/>
          <w:sz w:val="23"/>
          <w:szCs w:val="23"/>
          <w:u w:val="single"/>
        </w:rPr>
        <w:t>c)</w:t>
      </w:r>
      <w:r w:rsidRPr="00140FE9">
        <w:rPr>
          <w:rFonts w:ascii="Times New Roman" w:hAnsi="Times New Roman" w:cs="Times New Roman"/>
          <w:sz w:val="23"/>
          <w:szCs w:val="23"/>
          <w:u w:val="single"/>
        </w:rPr>
        <w:t xml:space="preserve"> Certifíquese y Notifíquese para los demás efectos legales consiguientes….....................................................</w:t>
      </w:r>
      <w:r>
        <w:rPr>
          <w:rFonts w:ascii="Times New Roman" w:hAnsi="Times New Roman" w:cs="Times New Roman"/>
          <w:sz w:val="23"/>
          <w:szCs w:val="23"/>
          <w:u w:val="single"/>
        </w:rPr>
        <w:t>.......................................</w:t>
      </w:r>
    </w:p>
    <w:p w:rsidR="004A411D" w:rsidRPr="00140FE9" w:rsidRDefault="004A411D" w:rsidP="004A411D">
      <w:pPr>
        <w:spacing w:after="0" w:line="240" w:lineRule="auto"/>
        <w:jc w:val="both"/>
        <w:rPr>
          <w:rFonts w:ascii="Times New Roman" w:eastAsia="Gulim" w:hAnsi="Times New Roman" w:cs="Times New Roman"/>
          <w:sz w:val="23"/>
          <w:szCs w:val="23"/>
        </w:rPr>
      </w:pPr>
    </w:p>
    <w:p w:rsidR="004A411D" w:rsidRPr="00140FE9" w:rsidRDefault="004A411D" w:rsidP="004A411D">
      <w:pPr>
        <w:spacing w:after="0" w:line="240" w:lineRule="auto"/>
        <w:jc w:val="both"/>
        <w:rPr>
          <w:rFonts w:ascii="Times New Roman" w:hAnsi="Times New Roman" w:cs="Times New Roman"/>
          <w:b/>
          <w:sz w:val="23"/>
          <w:szCs w:val="23"/>
          <w:u w:val="single"/>
        </w:rPr>
      </w:pPr>
      <w:r w:rsidRPr="00140FE9">
        <w:rPr>
          <w:rFonts w:ascii="Times New Roman" w:hAnsi="Times New Roman" w:cs="Times New Roman"/>
          <w:b/>
          <w:bCs/>
          <w:sz w:val="23"/>
          <w:szCs w:val="23"/>
          <w:u w:val="single"/>
        </w:rPr>
        <w:t xml:space="preserve">ACUERDO NÚMERO ONCE: </w:t>
      </w:r>
      <w:r w:rsidRPr="00140FE9">
        <w:rPr>
          <w:rFonts w:ascii="Times New Roman" w:hAnsi="Times New Roman" w:cs="Times New Roman"/>
          <w:sz w:val="23"/>
          <w:szCs w:val="23"/>
          <w:u w:val="single"/>
        </w:rPr>
        <w:t xml:space="preserve">El Concejo Municipal de Villa San Luis La Herradura Departa-mento de la Paz, </w:t>
      </w:r>
      <w:r w:rsidRPr="00140FE9">
        <w:rPr>
          <w:rFonts w:ascii="Times New Roman" w:hAnsi="Times New Roman" w:cs="Times New Roman"/>
          <w:b/>
          <w:sz w:val="23"/>
          <w:szCs w:val="23"/>
          <w:u w:val="single"/>
        </w:rPr>
        <w:t>Considerando:a</w:t>
      </w:r>
      <w:r w:rsidRPr="00140FE9">
        <w:rPr>
          <w:rFonts w:ascii="Times New Roman" w:hAnsi="Times New Roman" w:cs="Times New Roman"/>
          <w:sz w:val="23"/>
          <w:szCs w:val="23"/>
          <w:u w:val="single"/>
        </w:rPr>
        <w:t xml:space="preserve">) La propuesta del señor Alcalde Municipal don Napoleón Armando Iraheta Jiron, </w:t>
      </w:r>
      <w:r w:rsidRPr="00140FE9">
        <w:rPr>
          <w:rFonts w:ascii="Times New Roman" w:hAnsi="Times New Roman" w:cs="Times New Roman"/>
          <w:sz w:val="23"/>
          <w:szCs w:val="23"/>
        </w:rPr>
        <w:t>de formar una Comisión del Concejo Municipal, para la</w:t>
      </w:r>
      <w:r w:rsidRPr="00140FE9">
        <w:rPr>
          <w:rFonts w:ascii="Times New Roman" w:eastAsia="Gulim" w:hAnsi="Times New Roman" w:cs="Times New Roman"/>
          <w:sz w:val="23"/>
          <w:szCs w:val="23"/>
        </w:rPr>
        <w:t xml:space="preserve"> elaboración de la Ordenanza Reguladora para el Proyecto Habitacional de Interes Social, “Santa Emilia” en Cantón El Zapote de esta jurisdicción.</w:t>
      </w:r>
      <w:r w:rsidRPr="00140FE9">
        <w:rPr>
          <w:rFonts w:ascii="Times New Roman" w:hAnsi="Times New Roman" w:cs="Times New Roman"/>
          <w:b/>
          <w:sz w:val="23"/>
          <w:szCs w:val="23"/>
          <w:u w:val="single"/>
        </w:rPr>
        <w:t>b)</w:t>
      </w:r>
      <w:r w:rsidRPr="00140FE9">
        <w:rPr>
          <w:rFonts w:ascii="Times New Roman" w:hAnsi="Times New Roman" w:cs="Times New Roman"/>
          <w:sz w:val="23"/>
          <w:szCs w:val="23"/>
          <w:u w:val="single"/>
        </w:rPr>
        <w:t xml:space="preserve"> Las facultades que le confiere el Art. 30 numeral 2 del Código Municipal, que literalmente dice </w:t>
      </w:r>
      <w:r w:rsidRPr="00140FE9">
        <w:rPr>
          <w:rFonts w:ascii="Times New Roman" w:hAnsi="Times New Roman" w:cs="Times New Roman"/>
          <w:sz w:val="23"/>
          <w:szCs w:val="23"/>
        </w:rPr>
        <w:t xml:space="preserve">“Nombrar las comisiones que fueren necesarias y convenientes para el mejor cumplimiento de sus facultades y obligaciones que podrán integrarse con miembros de su seno o particulares.; </w:t>
      </w:r>
      <w:r w:rsidRPr="00140FE9">
        <w:rPr>
          <w:rFonts w:ascii="Times New Roman" w:hAnsi="Times New Roman" w:cs="Times New Roman"/>
          <w:b/>
          <w:sz w:val="23"/>
          <w:szCs w:val="23"/>
          <w:u w:val="single"/>
        </w:rPr>
        <w:t>Por Tanto:</w:t>
      </w:r>
      <w:r w:rsidRPr="00140FE9">
        <w:rPr>
          <w:rFonts w:ascii="Times New Roman" w:hAnsi="Times New Roman" w:cs="Times New Roman"/>
          <w:sz w:val="23"/>
          <w:szCs w:val="23"/>
        </w:rPr>
        <w:t xml:space="preserve"> El Concejo Municipal en uso de sus facul-tades que le confiere El Código Municipal.</w:t>
      </w:r>
      <w:r w:rsidRPr="00140FE9">
        <w:rPr>
          <w:rFonts w:ascii="Times New Roman" w:hAnsi="Times New Roman" w:cs="Times New Roman"/>
          <w:b/>
          <w:sz w:val="23"/>
          <w:szCs w:val="23"/>
          <w:u w:val="single"/>
        </w:rPr>
        <w:t>ACUERDA: Primero: Nombrar la Comisión del Concejo Municipal, para la</w:t>
      </w:r>
      <w:r w:rsidRPr="00140FE9">
        <w:rPr>
          <w:rFonts w:ascii="Times New Roman" w:eastAsia="Gulim" w:hAnsi="Times New Roman" w:cs="Times New Roman"/>
          <w:b/>
          <w:sz w:val="23"/>
          <w:szCs w:val="23"/>
          <w:u w:val="single"/>
        </w:rPr>
        <w:t xml:space="preserve"> elaboración de la Ordenanza Reguladora para el Proyecto Habitacional de Interes Social, “Santa Emilia” en Cantón El Zapote, Municipio de San Luis La Herradura</w:t>
      </w:r>
      <w:r w:rsidRPr="00140FE9">
        <w:rPr>
          <w:rFonts w:ascii="Times New Roman" w:hAnsi="Times New Roman" w:cs="Times New Roman"/>
          <w:b/>
          <w:sz w:val="23"/>
          <w:szCs w:val="23"/>
          <w:u w:val="single"/>
        </w:rPr>
        <w:t>; integrada de la siguiente manera: …………………………………………</w:t>
      </w:r>
      <w:r>
        <w:rPr>
          <w:rFonts w:ascii="Times New Roman" w:hAnsi="Times New Roman" w:cs="Times New Roman"/>
          <w:b/>
          <w:sz w:val="23"/>
          <w:szCs w:val="23"/>
          <w:u w:val="single"/>
        </w:rPr>
        <w:t>….</w:t>
      </w:r>
    </w:p>
    <w:p w:rsidR="004A411D" w:rsidRPr="00140FE9" w:rsidRDefault="004A411D" w:rsidP="004A411D">
      <w:pPr>
        <w:spacing w:after="0" w:line="240" w:lineRule="auto"/>
        <w:jc w:val="both"/>
        <w:rPr>
          <w:rFonts w:ascii="Times New Roman" w:hAnsi="Times New Roman" w:cs="Times New Roman"/>
          <w:b/>
          <w:sz w:val="23"/>
          <w:szCs w:val="23"/>
          <w:u w:val="single"/>
        </w:rPr>
      </w:pPr>
    </w:p>
    <w:tbl>
      <w:tblPr>
        <w:tblStyle w:val="Tablaconcuadrcula"/>
        <w:tblW w:w="8926" w:type="dxa"/>
        <w:tblLook w:val="04A0"/>
      </w:tblPr>
      <w:tblGrid>
        <w:gridCol w:w="704"/>
        <w:gridCol w:w="5181"/>
        <w:gridCol w:w="3041"/>
      </w:tblGrid>
      <w:tr w:rsidR="004A411D" w:rsidRPr="00A93A4C" w:rsidTr="006B4D3E">
        <w:tc>
          <w:tcPr>
            <w:tcW w:w="704" w:type="dxa"/>
            <w:shd w:val="clear" w:color="auto" w:fill="B6DDE8" w:themeFill="accent5" w:themeFillTint="66"/>
          </w:tcPr>
          <w:p w:rsidR="004A411D" w:rsidRPr="00A93A4C" w:rsidRDefault="004A411D" w:rsidP="006B4D3E">
            <w:pPr>
              <w:spacing w:before="100" w:beforeAutospacing="1" w:after="100" w:afterAutospacing="1"/>
              <w:jc w:val="center"/>
              <w:rPr>
                <w:rFonts w:ascii="Times New Roman" w:hAnsi="Times New Roman"/>
                <w:b/>
                <w:sz w:val="24"/>
                <w:szCs w:val="24"/>
              </w:rPr>
            </w:pPr>
            <w:r w:rsidRPr="00A93A4C">
              <w:rPr>
                <w:rFonts w:ascii="Times New Roman" w:hAnsi="Times New Roman"/>
                <w:b/>
                <w:sz w:val="24"/>
                <w:szCs w:val="24"/>
              </w:rPr>
              <w:t>No.</w:t>
            </w:r>
          </w:p>
        </w:tc>
        <w:tc>
          <w:tcPr>
            <w:tcW w:w="5181" w:type="dxa"/>
            <w:shd w:val="clear" w:color="auto" w:fill="B6DDE8" w:themeFill="accent5" w:themeFillTint="66"/>
          </w:tcPr>
          <w:p w:rsidR="004A411D" w:rsidRPr="00A93A4C" w:rsidRDefault="004A411D" w:rsidP="006B4D3E">
            <w:pPr>
              <w:spacing w:before="100" w:beforeAutospacing="1" w:after="100" w:afterAutospacing="1"/>
              <w:jc w:val="center"/>
              <w:rPr>
                <w:rFonts w:ascii="Times New Roman" w:hAnsi="Times New Roman"/>
                <w:b/>
                <w:sz w:val="24"/>
                <w:szCs w:val="24"/>
              </w:rPr>
            </w:pPr>
            <w:r w:rsidRPr="00A93A4C">
              <w:rPr>
                <w:rFonts w:ascii="Times New Roman" w:hAnsi="Times New Roman"/>
                <w:b/>
                <w:sz w:val="24"/>
                <w:szCs w:val="24"/>
              </w:rPr>
              <w:t>Nombre del Concejal y/o Técnico Municipal</w:t>
            </w:r>
          </w:p>
        </w:tc>
        <w:tc>
          <w:tcPr>
            <w:tcW w:w="3041" w:type="dxa"/>
            <w:shd w:val="clear" w:color="auto" w:fill="B6DDE8" w:themeFill="accent5" w:themeFillTint="66"/>
          </w:tcPr>
          <w:p w:rsidR="004A411D" w:rsidRPr="00A93A4C" w:rsidRDefault="004A411D" w:rsidP="006B4D3E">
            <w:pPr>
              <w:spacing w:before="100" w:beforeAutospacing="1" w:after="100" w:afterAutospacing="1"/>
              <w:jc w:val="center"/>
              <w:rPr>
                <w:rFonts w:ascii="Times New Roman" w:hAnsi="Times New Roman"/>
                <w:b/>
                <w:sz w:val="24"/>
                <w:szCs w:val="24"/>
              </w:rPr>
            </w:pPr>
            <w:r w:rsidRPr="00A93A4C">
              <w:rPr>
                <w:rFonts w:ascii="Times New Roman" w:hAnsi="Times New Roman"/>
                <w:b/>
                <w:sz w:val="24"/>
                <w:szCs w:val="24"/>
              </w:rPr>
              <w:t>Cargo</w:t>
            </w:r>
          </w:p>
        </w:tc>
      </w:tr>
      <w:tr w:rsidR="004A411D" w:rsidRPr="00A93A4C" w:rsidTr="006B4D3E">
        <w:tc>
          <w:tcPr>
            <w:tcW w:w="704" w:type="dxa"/>
          </w:tcPr>
          <w:p w:rsidR="004A411D" w:rsidRPr="00A93A4C" w:rsidRDefault="004A411D" w:rsidP="006B4D3E">
            <w:pPr>
              <w:spacing w:before="100" w:beforeAutospacing="1" w:after="100" w:afterAutospacing="1"/>
              <w:jc w:val="center"/>
              <w:rPr>
                <w:rFonts w:ascii="Times New Roman" w:hAnsi="Times New Roman" w:cs="Times New Roman"/>
                <w:sz w:val="24"/>
                <w:szCs w:val="24"/>
              </w:rPr>
            </w:pPr>
            <w:r w:rsidRPr="00A93A4C">
              <w:rPr>
                <w:rFonts w:ascii="Times New Roman" w:hAnsi="Times New Roman" w:cs="Times New Roman"/>
                <w:sz w:val="24"/>
                <w:szCs w:val="24"/>
              </w:rPr>
              <w:t>1</w:t>
            </w:r>
          </w:p>
        </w:tc>
        <w:tc>
          <w:tcPr>
            <w:tcW w:w="518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Napoleón Armando Iraheta Jirón,</w:t>
            </w:r>
          </w:p>
        </w:tc>
        <w:tc>
          <w:tcPr>
            <w:tcW w:w="304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Alcalde  Municipal.</w:t>
            </w:r>
          </w:p>
        </w:tc>
      </w:tr>
      <w:tr w:rsidR="004A411D" w:rsidRPr="00A93A4C" w:rsidTr="006B4D3E">
        <w:tc>
          <w:tcPr>
            <w:tcW w:w="704" w:type="dxa"/>
          </w:tcPr>
          <w:p w:rsidR="004A411D" w:rsidRPr="00A93A4C" w:rsidRDefault="004A411D" w:rsidP="006B4D3E">
            <w:pPr>
              <w:spacing w:before="100" w:beforeAutospacing="1" w:after="100" w:afterAutospacing="1"/>
              <w:jc w:val="center"/>
              <w:rPr>
                <w:rFonts w:ascii="Times New Roman" w:hAnsi="Times New Roman" w:cs="Times New Roman"/>
                <w:sz w:val="24"/>
                <w:szCs w:val="24"/>
              </w:rPr>
            </w:pPr>
            <w:r w:rsidRPr="00A93A4C">
              <w:rPr>
                <w:rFonts w:ascii="Times New Roman" w:hAnsi="Times New Roman" w:cs="Times New Roman"/>
                <w:sz w:val="24"/>
                <w:szCs w:val="24"/>
              </w:rPr>
              <w:t>2</w:t>
            </w:r>
          </w:p>
        </w:tc>
        <w:tc>
          <w:tcPr>
            <w:tcW w:w="518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Licda. Miriam del Carmen Minero Granados,</w:t>
            </w:r>
          </w:p>
        </w:tc>
        <w:tc>
          <w:tcPr>
            <w:tcW w:w="304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Sindica Municipal.</w:t>
            </w:r>
          </w:p>
        </w:tc>
      </w:tr>
      <w:tr w:rsidR="004A411D" w:rsidRPr="00A93A4C" w:rsidTr="006B4D3E">
        <w:tc>
          <w:tcPr>
            <w:tcW w:w="704" w:type="dxa"/>
          </w:tcPr>
          <w:p w:rsidR="004A411D" w:rsidRPr="00A93A4C" w:rsidRDefault="004A411D" w:rsidP="006B4D3E">
            <w:pPr>
              <w:spacing w:before="100" w:beforeAutospacing="1" w:after="100" w:afterAutospacing="1"/>
              <w:jc w:val="center"/>
              <w:rPr>
                <w:rFonts w:ascii="Times New Roman" w:hAnsi="Times New Roman" w:cs="Times New Roman"/>
                <w:sz w:val="24"/>
                <w:szCs w:val="24"/>
              </w:rPr>
            </w:pPr>
            <w:r w:rsidRPr="00A93A4C">
              <w:rPr>
                <w:rFonts w:ascii="Times New Roman" w:hAnsi="Times New Roman" w:cs="Times New Roman"/>
                <w:sz w:val="24"/>
                <w:szCs w:val="24"/>
              </w:rPr>
              <w:t>3</w:t>
            </w:r>
          </w:p>
        </w:tc>
        <w:tc>
          <w:tcPr>
            <w:tcW w:w="518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bCs/>
                <w:sz w:val="24"/>
                <w:szCs w:val="24"/>
              </w:rPr>
              <w:t>Yanori Estefani Rodríguez Benítez</w:t>
            </w:r>
          </w:p>
        </w:tc>
        <w:tc>
          <w:tcPr>
            <w:tcW w:w="304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Tercera Regidora Propietaria,</w:t>
            </w:r>
          </w:p>
        </w:tc>
      </w:tr>
      <w:tr w:rsidR="004A411D" w:rsidRPr="00A93A4C" w:rsidTr="006B4D3E">
        <w:tc>
          <w:tcPr>
            <w:tcW w:w="704" w:type="dxa"/>
          </w:tcPr>
          <w:p w:rsidR="004A411D" w:rsidRPr="00A93A4C" w:rsidRDefault="004A411D" w:rsidP="006B4D3E">
            <w:pPr>
              <w:spacing w:before="100" w:beforeAutospacing="1" w:after="100" w:afterAutospacing="1"/>
              <w:jc w:val="center"/>
              <w:rPr>
                <w:rFonts w:ascii="Times New Roman" w:hAnsi="Times New Roman" w:cs="Times New Roman"/>
                <w:sz w:val="24"/>
                <w:szCs w:val="24"/>
              </w:rPr>
            </w:pPr>
            <w:r w:rsidRPr="00A93A4C">
              <w:rPr>
                <w:rFonts w:ascii="Times New Roman" w:hAnsi="Times New Roman" w:cs="Times New Roman"/>
                <w:sz w:val="24"/>
                <w:szCs w:val="24"/>
              </w:rPr>
              <w:t>4</w:t>
            </w:r>
          </w:p>
        </w:tc>
        <w:tc>
          <w:tcPr>
            <w:tcW w:w="518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bCs/>
                <w:sz w:val="24"/>
                <w:szCs w:val="24"/>
              </w:rPr>
              <w:t>Profa. Delmy Verónica Jandres Guzmán</w:t>
            </w:r>
          </w:p>
        </w:tc>
        <w:tc>
          <w:tcPr>
            <w:tcW w:w="3041" w:type="dxa"/>
          </w:tcPr>
          <w:p w:rsidR="004A411D" w:rsidRPr="00A93A4C" w:rsidRDefault="004A411D" w:rsidP="006B4D3E">
            <w:pPr>
              <w:spacing w:before="100" w:beforeAutospacing="1" w:after="100" w:afterAutospacing="1"/>
              <w:jc w:val="both"/>
              <w:rPr>
                <w:rFonts w:ascii="Times New Roman" w:hAnsi="Times New Roman" w:cs="Times New Roman"/>
                <w:sz w:val="24"/>
                <w:szCs w:val="24"/>
              </w:rPr>
            </w:pPr>
            <w:r w:rsidRPr="00A93A4C">
              <w:rPr>
                <w:rFonts w:ascii="Times New Roman" w:hAnsi="Times New Roman" w:cs="Times New Roman"/>
                <w:sz w:val="24"/>
                <w:szCs w:val="24"/>
              </w:rPr>
              <w:t>Tercera Regidora Suplente.</w:t>
            </w:r>
          </w:p>
        </w:tc>
      </w:tr>
    </w:tbl>
    <w:p w:rsidR="004A411D" w:rsidRPr="00A93A4C" w:rsidRDefault="004A411D" w:rsidP="004A411D">
      <w:pPr>
        <w:spacing w:after="0" w:line="240" w:lineRule="auto"/>
        <w:jc w:val="both"/>
        <w:rPr>
          <w:rFonts w:ascii="Times New Roman" w:hAnsi="Times New Roman"/>
          <w:b/>
          <w:sz w:val="24"/>
          <w:szCs w:val="24"/>
          <w:u w:val="single"/>
        </w:rPr>
      </w:pPr>
    </w:p>
    <w:p w:rsidR="004A411D" w:rsidRPr="00A93A4C" w:rsidRDefault="004A411D" w:rsidP="004A411D">
      <w:pPr>
        <w:spacing w:after="0" w:line="240" w:lineRule="auto"/>
        <w:jc w:val="both"/>
        <w:rPr>
          <w:rFonts w:ascii="Times New Roman" w:hAnsi="Times New Roman"/>
          <w:sz w:val="24"/>
          <w:szCs w:val="24"/>
          <w:u w:val="single"/>
        </w:rPr>
      </w:pPr>
      <w:r w:rsidRPr="00A93A4C">
        <w:rPr>
          <w:rFonts w:ascii="Times New Roman" w:hAnsi="Times New Roman"/>
          <w:b/>
          <w:sz w:val="24"/>
          <w:szCs w:val="24"/>
          <w:u w:val="single"/>
        </w:rPr>
        <w:t>Segundo:</w:t>
      </w:r>
      <w:r w:rsidRPr="00A93A4C">
        <w:rPr>
          <w:rFonts w:ascii="Times New Roman" w:hAnsi="Times New Roman" w:cs="Times New Roman"/>
          <w:sz w:val="24"/>
          <w:szCs w:val="24"/>
          <w:u w:val="single"/>
        </w:rPr>
        <w:t xml:space="preserve"> Certifíquese y comuníquese para los demás efectos legales consiguientes………</w:t>
      </w:r>
    </w:p>
    <w:p w:rsidR="004A411D" w:rsidRDefault="004A411D" w:rsidP="004A411D">
      <w:pPr>
        <w:spacing w:after="0" w:line="240" w:lineRule="auto"/>
        <w:jc w:val="both"/>
        <w:rPr>
          <w:rFonts w:ascii="Times New Roman" w:hAnsi="Times New Roman" w:cs="Times New Roman"/>
          <w:sz w:val="24"/>
          <w:szCs w:val="24"/>
        </w:rPr>
      </w:pPr>
    </w:p>
    <w:p w:rsidR="004A411D" w:rsidRPr="00A93A4C" w:rsidRDefault="004A411D" w:rsidP="004A411D">
      <w:pPr>
        <w:spacing w:after="0" w:line="240" w:lineRule="auto"/>
        <w:jc w:val="both"/>
        <w:rPr>
          <w:rFonts w:ascii="Times New Roman" w:hAnsi="Times New Roman" w:cs="Times New Roman"/>
          <w:sz w:val="24"/>
          <w:szCs w:val="24"/>
        </w:rPr>
      </w:pPr>
    </w:p>
    <w:p w:rsidR="004A411D" w:rsidRPr="005C6D92" w:rsidRDefault="004A411D" w:rsidP="004A411D">
      <w:pPr>
        <w:spacing w:after="0" w:line="240" w:lineRule="auto"/>
        <w:jc w:val="both"/>
        <w:rPr>
          <w:rFonts w:ascii="Times New Roman" w:eastAsia="Times New Roman" w:hAnsi="Times New Roman" w:cs="Times New Roman"/>
          <w:sz w:val="23"/>
          <w:szCs w:val="23"/>
          <w:u w:val="single"/>
          <w:lang w:val="es-ES" w:eastAsia="es-ES"/>
        </w:rPr>
      </w:pPr>
      <w:r w:rsidRPr="005C6D92">
        <w:rPr>
          <w:rFonts w:ascii="Times New Roman" w:eastAsia="Times New Roman" w:hAnsi="Times New Roman" w:cs="Times New Roman"/>
          <w:b/>
          <w:bCs/>
          <w:sz w:val="23"/>
          <w:szCs w:val="23"/>
          <w:u w:val="single"/>
          <w:lang w:val="es-ES" w:eastAsia="es-ES"/>
        </w:rPr>
        <w:t>- ACUERDO NÚMERO DOCE:</w:t>
      </w:r>
      <w:r w:rsidRPr="005C6D92">
        <w:rPr>
          <w:rFonts w:ascii="Times New Roman" w:eastAsia="Times New Roman" w:hAnsi="Times New Roman" w:cs="Times New Roman"/>
          <w:bCs/>
          <w:sz w:val="23"/>
          <w:szCs w:val="23"/>
          <w:u w:val="single"/>
          <w:lang w:val="es-ES" w:eastAsia="es-ES"/>
        </w:rPr>
        <w:t xml:space="preserve"> La Municipalidad, </w:t>
      </w:r>
      <w:r w:rsidRPr="005C6D92">
        <w:rPr>
          <w:rFonts w:ascii="Times New Roman" w:eastAsia="Times New Roman" w:hAnsi="Times New Roman" w:cs="Times New Roman"/>
          <w:b/>
          <w:bCs/>
          <w:sz w:val="23"/>
          <w:szCs w:val="23"/>
          <w:u w:val="single"/>
          <w:lang w:val="es-ES" w:eastAsia="es-ES"/>
        </w:rPr>
        <w:t>Considerando:a)</w:t>
      </w:r>
      <w:r w:rsidRPr="005C6D92">
        <w:rPr>
          <w:rFonts w:ascii="Times New Roman" w:eastAsia="Times New Roman" w:hAnsi="Times New Roman" w:cs="Times New Roman"/>
          <w:bCs/>
          <w:sz w:val="23"/>
          <w:szCs w:val="23"/>
          <w:u w:val="single"/>
          <w:lang w:val="es-ES" w:eastAsia="es-ES"/>
        </w:rPr>
        <w:t xml:space="preserve"> Lo expuesto por parte del señor Alcalde Municipal, don Napoleón Armando Iraheta Jirón, donde manifiesta lo impor-tante que es para los habitantes de Colonia La Zarcera y Caserío La Borda, de esta jurisdicción</w:t>
      </w:r>
      <w:r w:rsidRPr="005C6D92">
        <w:rPr>
          <w:rFonts w:ascii="Times New Roman" w:eastAsia="Times New Roman" w:hAnsi="Times New Roman" w:cs="Times New Roman"/>
          <w:bCs/>
          <w:sz w:val="23"/>
          <w:szCs w:val="23"/>
          <w:lang w:val="es-ES" w:eastAsia="es-ES"/>
        </w:rPr>
        <w:t>, reparar las calles internas de dichas comunidades; en vista que se encuentra en mal estado.</w:t>
      </w:r>
      <w:r w:rsidRPr="005C6D92">
        <w:rPr>
          <w:rFonts w:ascii="Times New Roman" w:eastAsia="Times New Roman" w:hAnsi="Times New Roman" w:cs="Times New Roman"/>
          <w:b/>
          <w:bCs/>
          <w:sz w:val="23"/>
          <w:szCs w:val="23"/>
          <w:u w:val="single"/>
          <w:lang w:val="es-ES" w:eastAsia="es-ES"/>
        </w:rPr>
        <w:t>b)</w:t>
      </w:r>
      <w:r w:rsidRPr="005C6D92">
        <w:rPr>
          <w:rFonts w:ascii="Times New Roman" w:eastAsia="Times New Roman" w:hAnsi="Times New Roman" w:cs="Times New Roman"/>
          <w:bCs/>
          <w:sz w:val="23"/>
          <w:szCs w:val="23"/>
          <w:u w:val="single"/>
          <w:lang w:val="es-ES" w:eastAsia="es-ES"/>
        </w:rPr>
        <w:t xml:space="preserve">Que para esta administración municipal, considera conveniente e importante realizar </w:t>
      </w:r>
      <w:r w:rsidRPr="005C6D92">
        <w:rPr>
          <w:rFonts w:ascii="Times New Roman" w:eastAsia="Gulim" w:hAnsi="Times New Roman" w:cs="Times New Roman"/>
          <w:sz w:val="23"/>
          <w:szCs w:val="23"/>
        </w:rPr>
        <w:t>“Conformado y Balastado en diferentes tramos de calles (Pasajes) en Colonia La Zarcera y Caserío La Borda” del Barrio Guadalupe, San Luis La Herradura, Departamento La Paz.</w:t>
      </w:r>
      <w:r w:rsidRPr="005C6D92">
        <w:rPr>
          <w:rFonts w:ascii="Times New Roman" w:eastAsia="Times New Roman" w:hAnsi="Times New Roman" w:cs="Times New Roman"/>
          <w:b/>
          <w:bCs/>
          <w:sz w:val="23"/>
          <w:szCs w:val="23"/>
          <w:u w:val="single"/>
          <w:lang w:val="es-ES" w:eastAsia="es-ES"/>
        </w:rPr>
        <w:t>Por Tanto:</w:t>
      </w:r>
      <w:r w:rsidRPr="005C6D92">
        <w:rPr>
          <w:rFonts w:ascii="Times New Roman" w:eastAsia="Times New Roman" w:hAnsi="Times New Roman" w:cs="Times New Roman"/>
          <w:bCs/>
          <w:sz w:val="23"/>
          <w:szCs w:val="23"/>
          <w:lang w:val="es-ES" w:eastAsia="es-ES"/>
        </w:rPr>
        <w:t xml:space="preserve">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funcionamiento. </w:t>
      </w:r>
      <w:r w:rsidRPr="005C6D92">
        <w:rPr>
          <w:rFonts w:ascii="Times New Roman" w:eastAsia="Times New Roman" w:hAnsi="Times New Roman" w:cs="Times New Roman"/>
          <w:b/>
          <w:bCs/>
          <w:sz w:val="23"/>
          <w:szCs w:val="23"/>
          <w:u w:val="single"/>
          <w:lang w:val="es-ES" w:eastAsia="es-ES"/>
        </w:rPr>
        <w:t xml:space="preserve">ACUERDA: Primero: Priorizar </w:t>
      </w:r>
      <w:r w:rsidRPr="005C6D92">
        <w:rPr>
          <w:rFonts w:ascii="Times New Roman" w:eastAsia="Times New Roman" w:hAnsi="Times New Roman" w:cs="Times New Roman"/>
          <w:bCs/>
          <w:sz w:val="23"/>
          <w:szCs w:val="23"/>
          <w:u w:val="single"/>
          <w:lang w:val="es-ES" w:eastAsia="es-ES"/>
        </w:rPr>
        <w:t xml:space="preserve">la ejecución del proyecto; </w:t>
      </w:r>
      <w:r w:rsidRPr="005C6D92">
        <w:rPr>
          <w:rFonts w:ascii="Times New Roman" w:eastAsia="Gulim" w:hAnsi="Times New Roman" w:cs="Times New Roman"/>
          <w:sz w:val="23"/>
          <w:szCs w:val="23"/>
          <w:u w:val="single"/>
        </w:rPr>
        <w:t xml:space="preserve">“Conformado y Balastado en diferentes tramos de calles (Pasajes) en Colonia La Zarcera y Caserío La Borda” del Barrio Guadalupe, San Luis La Herradura. </w:t>
      </w:r>
      <w:r w:rsidRPr="005C6D92">
        <w:rPr>
          <w:rFonts w:ascii="Times New Roman" w:eastAsia="Gulim" w:hAnsi="Times New Roman" w:cs="Times New Roman"/>
          <w:b/>
          <w:sz w:val="23"/>
          <w:szCs w:val="23"/>
          <w:u w:val="single"/>
          <w:lang w:val="es-ES"/>
        </w:rPr>
        <w:t>Departamento de La Paz</w:t>
      </w:r>
      <w:r w:rsidRPr="005C6D92">
        <w:rPr>
          <w:rFonts w:ascii="Times New Roman" w:eastAsia="Gulim" w:hAnsi="Times New Roman" w:cs="Times New Roman"/>
          <w:sz w:val="23"/>
          <w:szCs w:val="23"/>
          <w:u w:val="single"/>
          <w:lang w:val="es-ES"/>
        </w:rPr>
        <w:t xml:space="preserve">”, </w:t>
      </w:r>
      <w:r w:rsidRPr="005C6D92">
        <w:rPr>
          <w:rFonts w:ascii="Times New Roman" w:eastAsia="Times New Roman" w:hAnsi="Times New Roman" w:cs="Times New Roman"/>
          <w:b/>
          <w:sz w:val="23"/>
          <w:szCs w:val="23"/>
          <w:u w:val="single"/>
          <w:lang w:val="es-ES" w:eastAsia="es-ES"/>
        </w:rPr>
        <w:t>Segundo:</w:t>
      </w:r>
      <w:r w:rsidRPr="005C6D92">
        <w:rPr>
          <w:rFonts w:ascii="Times New Roman" w:eastAsia="Times New Roman" w:hAnsi="Times New Roman" w:cs="Times New Roman"/>
          <w:sz w:val="23"/>
          <w:szCs w:val="23"/>
          <w:u w:val="single"/>
          <w:lang w:val="es-ES" w:eastAsia="es-ES"/>
        </w:rPr>
        <w:t xml:space="preserve"> En consecuencia, se acuerda financiar este proyecto con fondos, conforme sea señalado en la Carpeta Técnica del Proyecto antes mencionado; para lo cual este Concejo nombra a don Napoleón Armando Iraheta Jirón, Alcalde Municipal, Licenciado A</w:t>
      </w:r>
      <w:r w:rsidRPr="005C6D92">
        <w:rPr>
          <w:rFonts w:ascii="Times New Roman" w:hAnsi="Times New Roman" w:cs="Times New Roman"/>
          <w:bCs/>
          <w:sz w:val="23"/>
          <w:szCs w:val="23"/>
          <w:u w:val="single"/>
        </w:rPr>
        <w:t>milcar Steeven Efigenio Arias, Cuarto Regidor Propietario y César Alonso Villalta Reyes, Tesorero Municipal</w:t>
      </w:r>
      <w:r w:rsidRPr="005C6D92">
        <w:rPr>
          <w:rFonts w:ascii="Times New Roman" w:eastAsia="Times New Roman" w:hAnsi="Times New Roman" w:cs="Times New Roman"/>
          <w:sz w:val="23"/>
          <w:szCs w:val="23"/>
          <w:u w:val="single"/>
          <w:lang w:val="es-ES" w:eastAsia="es-ES"/>
        </w:rPr>
        <w:t>; como responsables del manejo de los fondos y refrendarios de la Cuenta Corriente, fondos FODES. Libre Disponiblidad, de esta corporación municipal.</w:t>
      </w:r>
      <w:r w:rsidRPr="005C6D92">
        <w:rPr>
          <w:rFonts w:ascii="Times New Roman" w:eastAsia="Times New Roman" w:hAnsi="Times New Roman" w:cs="Times New Roman"/>
          <w:b/>
          <w:sz w:val="23"/>
          <w:szCs w:val="23"/>
          <w:u w:val="single"/>
          <w:lang w:val="es-ES" w:eastAsia="es-ES"/>
        </w:rPr>
        <w:t>Tercero</w:t>
      </w:r>
      <w:proofErr w:type="gramStart"/>
      <w:r w:rsidRPr="005C6D92">
        <w:rPr>
          <w:rFonts w:ascii="Times New Roman" w:eastAsia="Times New Roman" w:hAnsi="Times New Roman" w:cs="Times New Roman"/>
          <w:b/>
          <w:sz w:val="23"/>
          <w:szCs w:val="23"/>
          <w:u w:val="single"/>
          <w:lang w:val="es-ES" w:eastAsia="es-ES"/>
        </w:rPr>
        <w:t>:</w:t>
      </w:r>
      <w:r w:rsidRPr="005C6D92">
        <w:rPr>
          <w:rFonts w:ascii="Times New Roman" w:hAnsi="Times New Roman" w:cs="Times New Roman"/>
          <w:bCs/>
          <w:sz w:val="23"/>
          <w:szCs w:val="23"/>
          <w:u w:val="single"/>
        </w:rPr>
        <w:t>Requerir</w:t>
      </w:r>
      <w:proofErr w:type="gramEnd"/>
      <w:r w:rsidRPr="005C6D92">
        <w:rPr>
          <w:rFonts w:ascii="Times New Roman" w:hAnsi="Times New Roman" w:cs="Times New Roman"/>
          <w:sz w:val="23"/>
          <w:szCs w:val="23"/>
          <w:u w:val="single"/>
        </w:rPr>
        <w:t xml:space="preserve"> al Arq. Wilber AsdrubalArevalo Villegas, Jefe de proyectos de esta municipalidad, para que elabore la Carpeta Técnica del proyecto: </w:t>
      </w:r>
      <w:r w:rsidRPr="005C6D92">
        <w:rPr>
          <w:rFonts w:ascii="Times New Roman" w:eastAsia="Gulim" w:hAnsi="Times New Roman" w:cs="Times New Roman"/>
          <w:sz w:val="23"/>
          <w:szCs w:val="23"/>
          <w:u w:val="single"/>
        </w:rPr>
        <w:t>“Conformado y Balastado en diferentes tramos de calles (Pasajes) en Colonia La Zarcera y Caserío La Borda” del Barrio Guadalupe, San Luis La Herradura</w:t>
      </w:r>
      <w:r w:rsidRPr="005C6D92">
        <w:rPr>
          <w:rFonts w:ascii="Times New Roman" w:eastAsia="Gulim" w:hAnsi="Times New Roman" w:cs="Times New Roman"/>
          <w:sz w:val="23"/>
          <w:szCs w:val="23"/>
          <w:u w:val="single"/>
          <w:lang w:val="es-ES"/>
        </w:rPr>
        <w:t xml:space="preserve">. </w:t>
      </w:r>
      <w:r w:rsidRPr="005C6D92">
        <w:rPr>
          <w:rFonts w:ascii="Times New Roman" w:eastAsia="Gulim" w:hAnsi="Times New Roman" w:cs="Times New Roman"/>
          <w:b/>
          <w:sz w:val="23"/>
          <w:szCs w:val="23"/>
          <w:u w:val="single"/>
          <w:lang w:val="es-ES"/>
        </w:rPr>
        <w:t>Cuarto:</w:t>
      </w:r>
      <w:r w:rsidRPr="005C6D92">
        <w:rPr>
          <w:rFonts w:ascii="Times New Roman" w:eastAsia="Times New Roman" w:hAnsi="Times New Roman" w:cs="Times New Roman"/>
          <w:sz w:val="23"/>
          <w:szCs w:val="23"/>
          <w:u w:val="single"/>
          <w:lang w:val="es-ES" w:eastAsia="es-ES"/>
        </w:rPr>
        <w:t>Certifíquese y comuníquese para los efectos legales correspondientes</w:t>
      </w:r>
      <w:r>
        <w:rPr>
          <w:rFonts w:ascii="Times New Roman" w:eastAsia="Times New Roman" w:hAnsi="Times New Roman" w:cs="Times New Roman"/>
          <w:sz w:val="23"/>
          <w:szCs w:val="23"/>
          <w:u w:val="single"/>
          <w:lang w:val="es-ES" w:eastAsia="es-ES"/>
        </w:rPr>
        <w:t>…</w:t>
      </w:r>
      <w:proofErr w:type="gramStart"/>
      <w:r>
        <w:rPr>
          <w:rFonts w:ascii="Times New Roman" w:eastAsia="Times New Roman" w:hAnsi="Times New Roman" w:cs="Times New Roman"/>
          <w:sz w:val="23"/>
          <w:szCs w:val="23"/>
          <w:u w:val="single"/>
          <w:lang w:val="es-ES" w:eastAsia="es-ES"/>
        </w:rPr>
        <w:t>..</w:t>
      </w:r>
      <w:proofErr w:type="gramEnd"/>
    </w:p>
    <w:p w:rsidR="004A411D" w:rsidRPr="005C6D92" w:rsidRDefault="004A411D" w:rsidP="004A411D">
      <w:pPr>
        <w:spacing w:after="0" w:line="240" w:lineRule="auto"/>
        <w:jc w:val="both"/>
        <w:rPr>
          <w:rFonts w:ascii="Times New Roman" w:eastAsia="Gulim" w:hAnsi="Times New Roman" w:cs="Times New Roman"/>
          <w:sz w:val="23"/>
          <w:szCs w:val="23"/>
          <w:u w:val="single"/>
        </w:rPr>
      </w:pPr>
    </w:p>
    <w:p w:rsidR="004A411D" w:rsidRPr="00A93A4C" w:rsidRDefault="004A411D" w:rsidP="004A411D">
      <w:pPr>
        <w:autoSpaceDE w:val="0"/>
        <w:autoSpaceDN w:val="0"/>
        <w:adjustRightInd w:val="0"/>
        <w:spacing w:after="0" w:line="240" w:lineRule="auto"/>
        <w:jc w:val="both"/>
        <w:rPr>
          <w:rFonts w:ascii="Times New Roman" w:hAnsi="Times New Roman" w:cs="Times New Roman"/>
          <w:sz w:val="24"/>
          <w:szCs w:val="24"/>
          <w:u w:val="single"/>
        </w:rPr>
      </w:pPr>
      <w:r w:rsidRPr="005C6D92">
        <w:rPr>
          <w:rFonts w:ascii="Times New Roman" w:hAnsi="Times New Roman" w:cs="Times New Roman"/>
          <w:b/>
          <w:bCs/>
          <w:sz w:val="23"/>
          <w:szCs w:val="23"/>
          <w:u w:val="single"/>
        </w:rPr>
        <w:t xml:space="preserve">ACUERDO NÚMERO TRECE: </w:t>
      </w:r>
      <w:r w:rsidRPr="005C6D92">
        <w:rPr>
          <w:rFonts w:ascii="Times New Roman" w:hAnsi="Times New Roman" w:cs="Times New Roman"/>
          <w:sz w:val="23"/>
          <w:szCs w:val="23"/>
          <w:u w:val="single"/>
        </w:rPr>
        <w:t xml:space="preserve">El Concejo Municipal de la Villa San Luis La Herradura, Departamento de La Paz, en uso de sus facultades legales que le confiere el Código Municipal, y </w:t>
      </w:r>
      <w:r w:rsidRPr="005C6D92">
        <w:rPr>
          <w:rFonts w:ascii="Times New Roman" w:hAnsi="Times New Roman" w:cs="Times New Roman"/>
          <w:b/>
          <w:sz w:val="23"/>
          <w:szCs w:val="23"/>
          <w:u w:val="single"/>
        </w:rPr>
        <w:t>Considerando</w:t>
      </w:r>
      <w:r w:rsidRPr="005C6D92">
        <w:rPr>
          <w:rFonts w:ascii="Times New Roman" w:hAnsi="Times New Roman" w:cs="Times New Roman"/>
          <w:b/>
          <w:bCs/>
          <w:sz w:val="23"/>
          <w:szCs w:val="23"/>
          <w:u w:val="single"/>
        </w:rPr>
        <w:t>I-</w:t>
      </w:r>
      <w:r w:rsidRPr="005C6D92">
        <w:rPr>
          <w:rFonts w:ascii="Times New Roman" w:hAnsi="Times New Roman" w:cs="Times New Roman"/>
          <w:sz w:val="23"/>
          <w:szCs w:val="23"/>
        </w:rPr>
        <w:t>Que se tiene previsto para este mes de diciembre 2021. Realizar actividades como: entrega de juguetes, show de payasos en Parque La Mapachera del Barrio San Luis de esta Villa, fiesta de fin de año, así como también la celebración de fin de año para los empleados municipales; con el fin de fomentar la convivencia ciudadana y fomento a las actividades de sano esparcimiento</w:t>
      </w:r>
      <w:r w:rsidRPr="005C6D92">
        <w:rPr>
          <w:rFonts w:ascii="Times New Roman" w:hAnsi="Times New Roman" w:cs="Times New Roman"/>
          <w:sz w:val="23"/>
          <w:szCs w:val="23"/>
          <w:u w:val="single"/>
        </w:rPr>
        <w:t xml:space="preserve">; </w:t>
      </w:r>
      <w:r w:rsidRPr="005C6D92">
        <w:rPr>
          <w:rFonts w:ascii="Times New Roman" w:hAnsi="Times New Roman" w:cs="Times New Roman"/>
          <w:b/>
          <w:bCs/>
          <w:sz w:val="23"/>
          <w:szCs w:val="23"/>
          <w:u w:val="single"/>
        </w:rPr>
        <w:t>II- Q</w:t>
      </w:r>
      <w:r w:rsidRPr="005C6D92">
        <w:rPr>
          <w:rFonts w:ascii="Times New Roman" w:hAnsi="Times New Roman" w:cs="Times New Roman"/>
          <w:sz w:val="23"/>
          <w:szCs w:val="23"/>
          <w:u w:val="single"/>
        </w:rPr>
        <w:t>ue en ese sentido se tiene previsto y presupuestado un monto máximo para dichas celebraciones de fin de año, un monto total de: Catorce mil setecientos treinta y cuatro 28/100 Dólares Estadounidenses (</w:t>
      </w:r>
      <w:r w:rsidRPr="005C6D92">
        <w:rPr>
          <w:rFonts w:ascii="Times New Roman" w:eastAsia="Gulim" w:hAnsi="Times New Roman" w:cs="Times New Roman"/>
          <w:sz w:val="23"/>
          <w:szCs w:val="23"/>
          <w:u w:val="single"/>
        </w:rPr>
        <w:t>$ 14,734.28</w:t>
      </w:r>
      <w:r w:rsidRPr="005C6D92">
        <w:rPr>
          <w:rFonts w:ascii="Times New Roman" w:hAnsi="Times New Roman" w:cs="Times New Roman"/>
          <w:sz w:val="23"/>
          <w:szCs w:val="23"/>
          <w:u w:val="single"/>
        </w:rPr>
        <w:t xml:space="preserve">). </w:t>
      </w:r>
      <w:r w:rsidRPr="005C6D92">
        <w:rPr>
          <w:rFonts w:ascii="Times New Roman" w:hAnsi="Times New Roman" w:cs="Times New Roman"/>
          <w:b/>
          <w:sz w:val="23"/>
          <w:szCs w:val="23"/>
          <w:u w:val="single"/>
        </w:rPr>
        <w:t>Por Tanto:</w:t>
      </w:r>
      <w:r w:rsidRPr="005C6D92">
        <w:rPr>
          <w:rFonts w:ascii="Times New Roman" w:hAnsi="Times New Roman" w:cs="Times New Roman"/>
          <w:sz w:val="23"/>
          <w:szCs w:val="23"/>
          <w:u w:val="single"/>
        </w:rPr>
        <w:t xml:space="preserve"> El Concejo Municipal en uso de sus facultads que le confiere El Código Municipal. </w:t>
      </w:r>
      <w:r w:rsidRPr="005C6D92">
        <w:rPr>
          <w:rFonts w:ascii="Times New Roman" w:hAnsi="Times New Roman" w:cs="Times New Roman"/>
          <w:b/>
          <w:bCs/>
          <w:sz w:val="23"/>
          <w:szCs w:val="23"/>
          <w:u w:val="single"/>
        </w:rPr>
        <w:t>ACUERDA: Primero: A</w:t>
      </w:r>
      <w:r w:rsidRPr="005C6D92">
        <w:rPr>
          <w:rFonts w:ascii="Times New Roman" w:hAnsi="Times New Roman" w:cs="Times New Roman"/>
          <w:b/>
          <w:sz w:val="23"/>
          <w:szCs w:val="23"/>
          <w:u w:val="single"/>
        </w:rPr>
        <w:t>probar</w:t>
      </w:r>
      <w:r w:rsidRPr="005C6D92">
        <w:rPr>
          <w:rFonts w:ascii="Times New Roman" w:hAnsi="Times New Roman" w:cs="Times New Roman"/>
          <w:sz w:val="23"/>
          <w:szCs w:val="23"/>
          <w:u w:val="single"/>
        </w:rPr>
        <w:t xml:space="preserve"> las celebraciones de fin de año, con un monto máximo de: </w:t>
      </w:r>
      <w:r w:rsidRPr="005C6D92">
        <w:rPr>
          <w:rFonts w:ascii="Times New Roman" w:hAnsi="Times New Roman" w:cs="Times New Roman"/>
          <w:b/>
          <w:sz w:val="23"/>
          <w:szCs w:val="23"/>
          <w:u w:val="single"/>
        </w:rPr>
        <w:t>Catorce mil setecientos treinta y cuatro 28/100 Dólares Estadounidenses (</w:t>
      </w:r>
      <w:r w:rsidRPr="005C6D92">
        <w:rPr>
          <w:rFonts w:ascii="Times New Roman" w:eastAsia="Gulim" w:hAnsi="Times New Roman" w:cs="Times New Roman"/>
          <w:b/>
          <w:sz w:val="23"/>
          <w:szCs w:val="23"/>
          <w:u w:val="single"/>
        </w:rPr>
        <w:t>$ 14,734.28</w:t>
      </w:r>
      <w:r w:rsidRPr="005C6D92">
        <w:rPr>
          <w:rFonts w:ascii="Times New Roman" w:hAnsi="Times New Roman" w:cs="Times New Roman"/>
          <w:b/>
          <w:sz w:val="23"/>
          <w:szCs w:val="23"/>
          <w:u w:val="single"/>
        </w:rPr>
        <w:t>);</w:t>
      </w:r>
      <w:r w:rsidRPr="005C6D92">
        <w:rPr>
          <w:rFonts w:ascii="Times New Roman" w:hAnsi="Times New Roman" w:cs="Times New Roman"/>
          <w:sz w:val="23"/>
          <w:szCs w:val="23"/>
          <w:u w:val="single"/>
        </w:rPr>
        <w:t xml:space="preserve"> para su realización. </w:t>
      </w:r>
      <w:r w:rsidRPr="005C6D92">
        <w:rPr>
          <w:rFonts w:ascii="Times New Roman" w:hAnsi="Times New Roman" w:cs="Times New Roman"/>
          <w:b/>
          <w:sz w:val="23"/>
          <w:szCs w:val="23"/>
          <w:u w:val="single"/>
        </w:rPr>
        <w:t>Segundo</w:t>
      </w:r>
      <w:proofErr w:type="gramStart"/>
      <w:r w:rsidRPr="005C6D92">
        <w:rPr>
          <w:rFonts w:ascii="Times New Roman" w:hAnsi="Times New Roman" w:cs="Times New Roman"/>
          <w:b/>
          <w:sz w:val="23"/>
          <w:szCs w:val="23"/>
          <w:u w:val="single"/>
        </w:rPr>
        <w:t>:Autorizar</w:t>
      </w:r>
      <w:proofErr w:type="gramEnd"/>
      <w:r w:rsidRPr="005C6D92">
        <w:rPr>
          <w:rFonts w:ascii="Times New Roman" w:hAnsi="Times New Roman" w:cs="Times New Roman"/>
          <w:sz w:val="23"/>
          <w:szCs w:val="23"/>
          <w:u w:val="single"/>
        </w:rPr>
        <w:t xml:space="preserve"> a la Licda. Claudia Yesenia Martínez, Jefa de le Unidad de Adquisiciones y Contrataciones Institucionales UACI, para que realice los procesos de ley correspondientes, de compra o contratación. </w:t>
      </w:r>
      <w:r w:rsidRPr="005C6D92">
        <w:rPr>
          <w:rFonts w:ascii="Times New Roman" w:hAnsi="Times New Roman" w:cs="Times New Roman"/>
          <w:b/>
          <w:sz w:val="23"/>
          <w:szCs w:val="23"/>
          <w:u w:val="single"/>
        </w:rPr>
        <w:t>Tercero:Autorizar</w:t>
      </w:r>
      <w:r w:rsidRPr="005C6D92">
        <w:rPr>
          <w:rFonts w:ascii="Times New Roman" w:hAnsi="Times New Roman" w:cs="Times New Roman"/>
          <w:sz w:val="23"/>
          <w:szCs w:val="23"/>
          <w:u w:val="single"/>
        </w:rPr>
        <w:t xml:space="preserve"> al Tesorero Municipal, Cesar Alonso Villalta Reyes, para las erogación de fondos de conformidad a la documentación legal que se le presente, gasto que será aplicado al presupuesto Municipal vigente Fondos Propios; Nombrándose como administrador de órdenes de compras al Lic. Manuel Antonio Osegueda Cuevas, Secretario de la Comisión de Festejos. </w:t>
      </w:r>
      <w:r w:rsidRPr="005C6D92">
        <w:rPr>
          <w:rFonts w:ascii="Times New Roman" w:hAnsi="Times New Roman" w:cs="Times New Roman"/>
          <w:b/>
          <w:sz w:val="23"/>
          <w:szCs w:val="23"/>
          <w:u w:val="single"/>
        </w:rPr>
        <w:t>Cuarto:</w:t>
      </w:r>
      <w:r w:rsidRPr="005C6D92">
        <w:rPr>
          <w:rFonts w:ascii="Times New Roman" w:hAnsi="Times New Roman" w:cs="Times New Roman"/>
          <w:sz w:val="23"/>
          <w:szCs w:val="23"/>
          <w:u w:val="single"/>
        </w:rPr>
        <w:t xml:space="preserve"> Certifíquese y Notifíquese para los efectos legales consiguientes…………</w:t>
      </w:r>
      <w:r>
        <w:rPr>
          <w:rFonts w:ascii="Times New Roman" w:hAnsi="Times New Roman" w:cs="Times New Roman"/>
          <w:sz w:val="23"/>
          <w:szCs w:val="23"/>
          <w:u w:val="single"/>
        </w:rPr>
        <w:t>…</w:t>
      </w:r>
    </w:p>
    <w:p w:rsidR="004A411D" w:rsidRPr="00A93A4C" w:rsidRDefault="004A411D" w:rsidP="004A411D">
      <w:pPr>
        <w:autoSpaceDE w:val="0"/>
        <w:autoSpaceDN w:val="0"/>
        <w:adjustRightInd w:val="0"/>
        <w:spacing w:after="0" w:line="240" w:lineRule="auto"/>
        <w:jc w:val="both"/>
        <w:rPr>
          <w:rFonts w:ascii="Times New Roman" w:hAnsi="Times New Roman" w:cs="Times New Roman"/>
          <w:b/>
          <w:bCs/>
          <w:sz w:val="24"/>
          <w:szCs w:val="24"/>
          <w:u w:val="single"/>
        </w:rPr>
      </w:pPr>
    </w:p>
    <w:p w:rsidR="004A411D" w:rsidRPr="00A93A4C" w:rsidRDefault="004A411D" w:rsidP="004A411D">
      <w:pPr>
        <w:autoSpaceDE w:val="0"/>
        <w:autoSpaceDN w:val="0"/>
        <w:adjustRightInd w:val="0"/>
        <w:spacing w:after="0" w:line="240" w:lineRule="auto"/>
        <w:jc w:val="both"/>
        <w:rPr>
          <w:rFonts w:ascii="Times New Roman" w:hAnsi="Times New Roman" w:cs="Times New Roman"/>
          <w:sz w:val="24"/>
          <w:szCs w:val="24"/>
          <w:u w:val="single"/>
        </w:rPr>
      </w:pPr>
      <w:r w:rsidRPr="00A93A4C">
        <w:rPr>
          <w:rFonts w:ascii="Times New Roman" w:hAnsi="Times New Roman" w:cs="Times New Roman"/>
          <w:b/>
          <w:bCs/>
          <w:sz w:val="24"/>
          <w:szCs w:val="24"/>
          <w:u w:val="single"/>
        </w:rPr>
        <w:t xml:space="preserve">ACUERDO NUMERO CATORCE: </w:t>
      </w:r>
      <w:r w:rsidRPr="00A93A4C">
        <w:rPr>
          <w:rFonts w:ascii="Times New Roman" w:hAnsi="Times New Roman" w:cs="Times New Roman"/>
          <w:sz w:val="24"/>
          <w:szCs w:val="24"/>
          <w:u w:val="single"/>
        </w:rPr>
        <w:t xml:space="preserve">El Concejo Municipal de la Villa San Luis La Herradura, Departamento de La Paz en uso de sus facultades legales que le confiere el </w:t>
      </w:r>
      <w:r w:rsidRPr="00A93A4C">
        <w:rPr>
          <w:rFonts w:ascii="Times New Roman" w:hAnsi="Times New Roman" w:cs="Times New Roman"/>
          <w:sz w:val="24"/>
          <w:szCs w:val="24"/>
          <w:u w:val="single"/>
        </w:rPr>
        <w:lastRenderedPageBreak/>
        <w:t xml:space="preserve">Código Municipal, </w:t>
      </w:r>
      <w:r w:rsidRPr="00A93A4C">
        <w:rPr>
          <w:rFonts w:ascii="Times New Roman" w:hAnsi="Times New Roman" w:cs="Times New Roman"/>
          <w:b/>
          <w:sz w:val="24"/>
          <w:szCs w:val="24"/>
          <w:u w:val="single"/>
        </w:rPr>
        <w:t>y considerando</w:t>
      </w:r>
      <w:r w:rsidRPr="00A93A4C">
        <w:rPr>
          <w:rFonts w:ascii="Times New Roman" w:hAnsi="Times New Roman" w:cs="Times New Roman"/>
          <w:b/>
          <w:bCs/>
          <w:sz w:val="24"/>
          <w:szCs w:val="24"/>
          <w:u w:val="single"/>
        </w:rPr>
        <w:t>I- Q</w:t>
      </w:r>
      <w:r w:rsidRPr="00A93A4C">
        <w:rPr>
          <w:rFonts w:ascii="Times New Roman" w:hAnsi="Times New Roman" w:cs="Times New Roman"/>
          <w:sz w:val="24"/>
          <w:szCs w:val="24"/>
          <w:u w:val="single"/>
        </w:rPr>
        <w:t>ue como es costumbre cada fin de año se realiza un Torneo Navideño, en nuestro municipio,</w:t>
      </w:r>
      <w:r w:rsidRPr="00A93A4C">
        <w:rPr>
          <w:rFonts w:ascii="Times New Roman" w:hAnsi="Times New Roman" w:cs="Times New Roman"/>
          <w:sz w:val="24"/>
          <w:szCs w:val="24"/>
        </w:rPr>
        <w:t xml:space="preserve"> con el fin de fomentar la convivencia ciudadana y fomento a las actividades de sano esparcimiento; enfocado a la prevención de la violencia; </w:t>
      </w:r>
      <w:r w:rsidRPr="00A93A4C">
        <w:rPr>
          <w:rFonts w:ascii="Times New Roman" w:hAnsi="Times New Roman" w:cs="Times New Roman"/>
          <w:b/>
          <w:bCs/>
          <w:sz w:val="24"/>
          <w:szCs w:val="24"/>
          <w:u w:val="single"/>
        </w:rPr>
        <w:t>II- Q</w:t>
      </w:r>
      <w:r w:rsidRPr="00A93A4C">
        <w:rPr>
          <w:rFonts w:ascii="Times New Roman" w:hAnsi="Times New Roman" w:cs="Times New Roman"/>
          <w:sz w:val="24"/>
          <w:szCs w:val="24"/>
          <w:u w:val="single"/>
        </w:rPr>
        <w:t>ue en ese sentido se tiene presupuestado un monto, de</w:t>
      </w:r>
      <w:r>
        <w:rPr>
          <w:rFonts w:ascii="Times New Roman" w:hAnsi="Times New Roman" w:cs="Times New Roman"/>
          <w:sz w:val="24"/>
          <w:szCs w:val="24"/>
          <w:u w:val="single"/>
        </w:rPr>
        <w:t>:</w:t>
      </w:r>
      <w:r w:rsidRPr="00A93A4C">
        <w:rPr>
          <w:rFonts w:ascii="Times New Roman" w:hAnsi="Times New Roman" w:cs="Times New Roman"/>
          <w:sz w:val="24"/>
          <w:szCs w:val="24"/>
          <w:u w:val="single"/>
        </w:rPr>
        <w:t xml:space="preserve"> Once Mil cincuenta y dos 30/100 Dólares Estadounidenses, ($11,052.30); </w:t>
      </w:r>
      <w:r w:rsidRPr="00A93A4C">
        <w:rPr>
          <w:rFonts w:ascii="Times New Roman" w:hAnsi="Times New Roman" w:cs="Times New Roman"/>
          <w:b/>
          <w:sz w:val="24"/>
          <w:szCs w:val="24"/>
          <w:u w:val="single"/>
        </w:rPr>
        <w:t>Por Tanto:</w:t>
      </w:r>
      <w:r w:rsidRPr="00A93A4C">
        <w:rPr>
          <w:rFonts w:ascii="Times New Roman" w:hAnsi="Times New Roman" w:cs="Times New Roman"/>
          <w:sz w:val="24"/>
          <w:szCs w:val="24"/>
        </w:rPr>
        <w:t xml:space="preserve">El Concejo Municipal en uso de sus facultades que le confiere El Código Municipal. </w:t>
      </w:r>
      <w:r w:rsidRPr="00A93A4C">
        <w:rPr>
          <w:rFonts w:ascii="Times New Roman" w:hAnsi="Times New Roman" w:cs="Times New Roman"/>
          <w:b/>
          <w:bCs/>
          <w:sz w:val="24"/>
          <w:szCs w:val="24"/>
          <w:u w:val="single"/>
        </w:rPr>
        <w:t xml:space="preserve">ACUERDA: Primero: </w:t>
      </w:r>
      <w:r w:rsidRPr="00A93A4C">
        <w:rPr>
          <w:rFonts w:ascii="Times New Roman" w:hAnsi="Times New Roman" w:cs="Times New Roman"/>
          <w:sz w:val="24"/>
          <w:szCs w:val="24"/>
          <w:u w:val="single"/>
        </w:rPr>
        <w:t xml:space="preserve">Aprobar la realización del Torneo Navideño 2021-2022, hasta por un monto de: </w:t>
      </w:r>
      <w:r w:rsidRPr="00A93A4C">
        <w:rPr>
          <w:rFonts w:ascii="Times New Roman" w:hAnsi="Times New Roman" w:cs="Times New Roman"/>
          <w:b/>
          <w:sz w:val="24"/>
          <w:szCs w:val="24"/>
          <w:u w:val="single"/>
        </w:rPr>
        <w:t xml:space="preserve">Once Mil cincuenta y dos 30/100 Dólares Estadounidenses, ($11,052.30); </w:t>
      </w:r>
      <w:r w:rsidRPr="00A93A4C">
        <w:rPr>
          <w:rFonts w:ascii="Times New Roman" w:hAnsi="Times New Roman" w:cs="Times New Roman"/>
          <w:sz w:val="24"/>
          <w:szCs w:val="24"/>
          <w:u w:val="single"/>
        </w:rPr>
        <w:t>según perfil técnico, con Fondos FODES. Libre Disponibi-lidad.</w:t>
      </w:r>
      <w:r w:rsidRPr="00A93A4C">
        <w:rPr>
          <w:rFonts w:ascii="Times New Roman" w:hAnsi="Times New Roman" w:cs="Times New Roman"/>
          <w:b/>
          <w:sz w:val="24"/>
          <w:szCs w:val="24"/>
          <w:u w:val="single"/>
        </w:rPr>
        <w:t xml:space="preserve"> Segundo: </w:t>
      </w:r>
      <w:r w:rsidRPr="00A93A4C">
        <w:rPr>
          <w:rFonts w:ascii="Times New Roman" w:hAnsi="Times New Roman" w:cs="Times New Roman"/>
          <w:sz w:val="24"/>
          <w:szCs w:val="24"/>
          <w:u w:val="single"/>
        </w:rPr>
        <w:t xml:space="preserve">Autorizar a la jefa de la Unidad de Adquisiciones y Contrataciones Institucio-nales; UACI., para que realice los procesos correspondientes de acuerdo a la LACAP vigente; </w:t>
      </w:r>
      <w:r w:rsidRPr="00A93A4C">
        <w:rPr>
          <w:rFonts w:ascii="Times New Roman" w:hAnsi="Times New Roman" w:cs="Times New Roman"/>
          <w:b/>
          <w:sz w:val="24"/>
          <w:szCs w:val="24"/>
          <w:u w:val="single"/>
        </w:rPr>
        <w:t>Tercero:</w:t>
      </w:r>
      <w:r w:rsidRPr="00A93A4C">
        <w:rPr>
          <w:rFonts w:ascii="Times New Roman" w:hAnsi="Times New Roman" w:cs="Times New Roman"/>
          <w:sz w:val="24"/>
          <w:szCs w:val="24"/>
          <w:u w:val="single"/>
        </w:rPr>
        <w:t xml:space="preserve"> Autorizar al jefe de la Unidad de Presupuesto, para que realice las reprogramaciones necesarias, al presupuesto municipal vigente, según necesidad; </w:t>
      </w:r>
      <w:r w:rsidRPr="00A93A4C">
        <w:rPr>
          <w:rFonts w:ascii="Times New Roman" w:eastAsia="Times New Roman" w:hAnsi="Times New Roman" w:cs="Times New Roman"/>
          <w:b/>
          <w:sz w:val="24"/>
          <w:szCs w:val="24"/>
          <w:u w:val="single"/>
          <w:lang w:val="es-ES" w:eastAsia="es-ES"/>
        </w:rPr>
        <w:t>Cuarto:</w:t>
      </w:r>
      <w:r w:rsidRPr="00A93A4C">
        <w:rPr>
          <w:rFonts w:ascii="Times New Roman" w:hAnsi="Times New Roman" w:cs="Times New Roman"/>
          <w:b/>
          <w:sz w:val="24"/>
          <w:szCs w:val="24"/>
          <w:u w:val="single"/>
        </w:rPr>
        <w:t>Se</w:t>
      </w:r>
      <w:r w:rsidRPr="00A93A4C">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w:t>
      </w:r>
      <w:r w:rsidRPr="00A93A4C">
        <w:rPr>
          <w:rFonts w:ascii="Times New Roman" w:hAnsi="Times New Roman" w:cs="Times New Roman"/>
          <w:b/>
          <w:sz w:val="24"/>
          <w:szCs w:val="24"/>
          <w:u w:val="single"/>
        </w:rPr>
        <w:t>Torneo Navideño 2021-2022; Municipio de San Luis La Herradura, Departa-mento de La Paz</w:t>
      </w:r>
      <w:r w:rsidRPr="00A93A4C">
        <w:rPr>
          <w:rFonts w:ascii="Times New Roman" w:eastAsia="Gulim" w:hAnsi="Times New Roman" w:cs="Times New Roman"/>
          <w:b/>
          <w:sz w:val="24"/>
          <w:szCs w:val="24"/>
          <w:u w:val="single"/>
          <w:lang w:val="es-ES"/>
        </w:rPr>
        <w:t xml:space="preserve">; </w:t>
      </w:r>
      <w:r w:rsidRPr="00A93A4C">
        <w:rPr>
          <w:rFonts w:ascii="Times New Roman" w:hAnsi="Times New Roman" w:cs="Times New Roman"/>
          <w:sz w:val="24"/>
          <w:szCs w:val="24"/>
          <w:u w:val="single"/>
        </w:rPr>
        <w:t>hasta la cantidad de</w:t>
      </w:r>
      <w:r w:rsidRPr="00A93A4C">
        <w:rPr>
          <w:rFonts w:ascii="Times New Roman" w:hAnsi="Times New Roman" w:cs="Times New Roman"/>
          <w:b/>
          <w:sz w:val="24"/>
          <w:szCs w:val="24"/>
          <w:u w:val="single"/>
        </w:rPr>
        <w:t xml:space="preserve">: </w:t>
      </w:r>
      <w:r w:rsidRPr="00A93A4C">
        <w:rPr>
          <w:rFonts w:ascii="Times New Roman" w:eastAsia="Gulim" w:hAnsi="Times New Roman" w:cs="Times New Roman"/>
          <w:b/>
          <w:sz w:val="24"/>
          <w:szCs w:val="24"/>
          <w:u w:val="single"/>
          <w:lang w:val="es-ES"/>
        </w:rPr>
        <w:t>ONCE MIL CINCUENTA Y DOS 30/100 DÓLARES ESTADOUNIDENSES (</w:t>
      </w:r>
      <w:r w:rsidRPr="00A93A4C">
        <w:rPr>
          <w:rFonts w:ascii="Times New Roman" w:eastAsia="Gulim" w:hAnsi="Times New Roman" w:cs="Times New Roman"/>
          <w:b/>
          <w:sz w:val="24"/>
          <w:szCs w:val="24"/>
          <w:u w:val="single"/>
        </w:rPr>
        <w:t>$11,052.30</w:t>
      </w:r>
      <w:r w:rsidRPr="00A93A4C">
        <w:rPr>
          <w:rFonts w:ascii="Times New Roman" w:eastAsia="Gulim" w:hAnsi="Times New Roman" w:cs="Times New Roman"/>
          <w:b/>
          <w:sz w:val="24"/>
          <w:szCs w:val="24"/>
          <w:u w:val="single"/>
          <w:lang w:val="es-ES"/>
        </w:rPr>
        <w:t>)</w:t>
      </w:r>
      <w:r w:rsidRPr="00A93A4C">
        <w:rPr>
          <w:rFonts w:ascii="Times New Roman" w:eastAsia="Gulim" w:hAnsi="Times New Roman" w:cs="Times New Roman"/>
          <w:sz w:val="24"/>
          <w:szCs w:val="24"/>
          <w:u w:val="single"/>
          <w:lang w:val="es-ES"/>
        </w:rPr>
        <w:t xml:space="preserve">. </w:t>
      </w:r>
      <w:r w:rsidRPr="00A93A4C">
        <w:rPr>
          <w:rFonts w:ascii="Times New Roman" w:hAnsi="Times New Roman" w:cs="Times New Roman"/>
          <w:sz w:val="24"/>
          <w:szCs w:val="24"/>
          <w:u w:val="single"/>
        </w:rPr>
        <w:t>Provenientes de Fondos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w:t>
      </w:r>
      <w:r w:rsidRPr="00A93A4C">
        <w:rPr>
          <w:rFonts w:ascii="Times New Roman" w:hAnsi="Times New Roman" w:cs="Times New Roman"/>
          <w:b/>
          <w:bCs/>
          <w:sz w:val="24"/>
          <w:szCs w:val="24"/>
          <w:u w:val="single"/>
        </w:rPr>
        <w:t xml:space="preserve"> Quinto: Se </w:t>
      </w:r>
      <w:r w:rsidRPr="00A93A4C">
        <w:rPr>
          <w:rFonts w:ascii="Times New Roman" w:hAnsi="Times New Roman" w:cs="Times New Roman"/>
          <w:bCs/>
          <w:sz w:val="24"/>
          <w:szCs w:val="24"/>
          <w:u w:val="single"/>
        </w:rPr>
        <w:t>n</w:t>
      </w:r>
      <w:r w:rsidRPr="00A93A4C">
        <w:rPr>
          <w:rFonts w:ascii="Times New Roman" w:hAnsi="Times New Roman" w:cs="Times New Roman"/>
          <w:sz w:val="24"/>
          <w:szCs w:val="24"/>
          <w:u w:val="single"/>
        </w:rPr>
        <w:t xml:space="preserve">ombrar como administrador de órdenes de compras a Sergio Neftali Guerrero Peña, Jefe de Deporte de esta municipalidad. </w:t>
      </w:r>
      <w:r w:rsidRPr="00A93A4C">
        <w:rPr>
          <w:rFonts w:ascii="Times New Roman" w:hAnsi="Times New Roman" w:cs="Times New Roman"/>
          <w:b/>
          <w:bCs/>
          <w:sz w:val="24"/>
          <w:szCs w:val="24"/>
          <w:u w:val="single"/>
        </w:rPr>
        <w:t xml:space="preserve">f) </w:t>
      </w:r>
      <w:r w:rsidRPr="00A93A4C">
        <w:rPr>
          <w:rFonts w:ascii="Times New Roman" w:hAnsi="Times New Roman" w:cs="Times New Roman"/>
          <w:bCs/>
          <w:sz w:val="24"/>
          <w:szCs w:val="24"/>
          <w:u w:val="single"/>
        </w:rPr>
        <w:t>Certifiquese y comuníquese para los demás efectos legales consiguientes………</w:t>
      </w:r>
      <w:r>
        <w:rPr>
          <w:rFonts w:ascii="Times New Roman" w:hAnsi="Times New Roman" w:cs="Times New Roman"/>
          <w:bCs/>
          <w:sz w:val="24"/>
          <w:szCs w:val="24"/>
          <w:u w:val="single"/>
        </w:rPr>
        <w:t>…………</w:t>
      </w:r>
    </w:p>
    <w:p w:rsidR="004A411D" w:rsidRPr="00A93A4C" w:rsidRDefault="004A411D" w:rsidP="004A411D">
      <w:pPr>
        <w:spacing w:after="0" w:line="240" w:lineRule="auto"/>
        <w:ind w:left="360"/>
        <w:jc w:val="both"/>
        <w:rPr>
          <w:rFonts w:ascii="Times New Roman" w:hAnsi="Times New Roman" w:cs="Times New Roman"/>
          <w:sz w:val="24"/>
          <w:szCs w:val="24"/>
          <w:u w:val="single"/>
        </w:rPr>
      </w:pPr>
    </w:p>
    <w:p w:rsidR="004A411D" w:rsidRPr="005C6D92" w:rsidRDefault="004A411D" w:rsidP="004A411D">
      <w:pPr>
        <w:spacing w:after="0" w:line="240" w:lineRule="auto"/>
        <w:jc w:val="both"/>
        <w:rPr>
          <w:rFonts w:ascii="Times New Roman" w:eastAsia="Times New Roman" w:hAnsi="Times New Roman" w:cs="Times New Roman"/>
          <w:sz w:val="23"/>
          <w:szCs w:val="23"/>
          <w:u w:val="single"/>
          <w:lang w:val="es-ES" w:eastAsia="es-ES"/>
        </w:rPr>
      </w:pPr>
      <w:r w:rsidRPr="005C6D92">
        <w:rPr>
          <w:rFonts w:ascii="Times New Roman" w:hAnsi="Times New Roman" w:cs="Times New Roman"/>
          <w:b/>
          <w:bCs/>
          <w:sz w:val="23"/>
          <w:szCs w:val="23"/>
          <w:u w:val="single"/>
        </w:rPr>
        <w:t xml:space="preserve">ACUERDO NUMERO QUINCE: </w:t>
      </w:r>
      <w:r w:rsidRPr="005C6D92">
        <w:rPr>
          <w:rFonts w:ascii="Times New Roman" w:hAnsi="Times New Roman" w:cs="Times New Roman"/>
          <w:sz w:val="23"/>
          <w:szCs w:val="23"/>
          <w:u w:val="single"/>
        </w:rPr>
        <w:t xml:space="preserve">El Concejo Municipal de Villa San Luis La Herradura Departamento de la Paz, </w:t>
      </w:r>
      <w:r w:rsidRPr="005C6D92">
        <w:rPr>
          <w:rFonts w:ascii="Times New Roman" w:hAnsi="Times New Roman" w:cs="Times New Roman"/>
          <w:b/>
          <w:sz w:val="23"/>
          <w:szCs w:val="23"/>
          <w:u w:val="single"/>
        </w:rPr>
        <w:t>Considerando a)</w:t>
      </w:r>
      <w:r w:rsidRPr="005C6D92">
        <w:rPr>
          <w:rFonts w:ascii="Times New Roman" w:hAnsi="Times New Roman" w:cs="Times New Roman"/>
          <w:sz w:val="23"/>
          <w:szCs w:val="23"/>
          <w:u w:val="single"/>
        </w:rPr>
        <w:t xml:space="preserve"> El Acuerdo Municipal Número Trece del Acta Número veinticinco del tres de noviembre del corriente año, en el que entre otras Disposiciones Se Priorizo El Proyecto: “</w:t>
      </w:r>
      <w:r w:rsidRPr="005C6D92">
        <w:rPr>
          <w:rFonts w:ascii="Times New Roman" w:eastAsia="Gulim" w:hAnsi="Times New Roman" w:cs="Times New Roman"/>
          <w:sz w:val="23"/>
          <w:szCs w:val="23"/>
          <w:u w:val="single"/>
        </w:rPr>
        <w:t>Introducción de Tuberías para aguas lluvias en final Pasaje Los Cruces, Barrio El Calvario, Municipio de San Luis La Herradura”; Departamento La Paz.</w:t>
      </w:r>
      <w:r w:rsidRPr="005C6D92">
        <w:rPr>
          <w:rFonts w:ascii="Times New Roman" w:hAnsi="Times New Roman" w:cs="Times New Roman"/>
          <w:b/>
          <w:sz w:val="23"/>
          <w:szCs w:val="23"/>
          <w:u w:val="single"/>
        </w:rPr>
        <w:t>Por Tanto:</w:t>
      </w:r>
      <w:r w:rsidRPr="005C6D92">
        <w:rPr>
          <w:rFonts w:ascii="Times New Roman" w:hAnsi="Times New Roman" w:cs="Times New Roman"/>
          <w:sz w:val="23"/>
          <w:szCs w:val="23"/>
        </w:rPr>
        <w:t xml:space="preserve"> El Concejo Municipal en uso de sus facultades que le confiere El Código Municipal,</w:t>
      </w:r>
      <w:r w:rsidRPr="005C6D92">
        <w:rPr>
          <w:rFonts w:ascii="Times New Roman" w:eastAsia="Times New Roman" w:hAnsi="Times New Roman" w:cs="Times New Roman"/>
          <w:bCs/>
          <w:sz w:val="23"/>
          <w:szCs w:val="23"/>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funcionamiento.</w:t>
      </w:r>
      <w:r w:rsidRPr="005C6D92">
        <w:rPr>
          <w:rFonts w:ascii="Times New Roman" w:eastAsia="Times New Roman" w:hAnsi="Times New Roman" w:cs="Times New Roman"/>
          <w:b/>
          <w:bCs/>
          <w:sz w:val="23"/>
          <w:szCs w:val="23"/>
          <w:u w:val="single"/>
          <w:lang w:val="es-ES" w:eastAsia="es-ES"/>
        </w:rPr>
        <w:t>ACUERDA: Primero: a)</w:t>
      </w:r>
      <w:r w:rsidRPr="005C6D92">
        <w:rPr>
          <w:rFonts w:ascii="Times New Roman" w:eastAsia="Times New Roman" w:hAnsi="Times New Roman" w:cs="Times New Roman"/>
          <w:bCs/>
          <w:sz w:val="23"/>
          <w:szCs w:val="23"/>
          <w:u w:val="single"/>
          <w:lang w:val="es-ES" w:eastAsia="es-ES"/>
        </w:rPr>
        <w:t xml:space="preserve"> Se Rafitifica la priorización del del proyecto: </w:t>
      </w:r>
      <w:r w:rsidRPr="005C6D92">
        <w:rPr>
          <w:rFonts w:ascii="Times New Roman" w:hAnsi="Times New Roman" w:cs="Times New Roman"/>
          <w:b/>
          <w:sz w:val="23"/>
          <w:szCs w:val="23"/>
          <w:u w:val="single"/>
        </w:rPr>
        <w:t>“</w:t>
      </w:r>
      <w:r w:rsidRPr="005C6D92">
        <w:rPr>
          <w:rFonts w:ascii="Times New Roman" w:eastAsia="Gulim" w:hAnsi="Times New Roman" w:cs="Times New Roman"/>
          <w:b/>
          <w:sz w:val="23"/>
          <w:szCs w:val="23"/>
          <w:u w:val="single"/>
        </w:rPr>
        <w:t>Introducción de Tuberías para aguas lluvias en final Pasaje Los Cruces, Barrio El Calvario, Municipio de San Luis La Herradura”; Departamento La Paz; por un monto de: Cuarenta y cinco mil 00/100 Dólares Estadounidenses ($45,000.00)</w:t>
      </w:r>
      <w:r w:rsidRPr="005C6D92">
        <w:rPr>
          <w:rFonts w:ascii="Times New Roman" w:eastAsia="Times New Roman" w:hAnsi="Times New Roman" w:cs="Times New Roman"/>
          <w:b/>
          <w:sz w:val="23"/>
          <w:szCs w:val="23"/>
          <w:u w:val="single"/>
          <w:lang w:val="es-ES" w:eastAsia="es-ES"/>
        </w:rPr>
        <w:t>Segundo:</w:t>
      </w:r>
      <w:r w:rsidRPr="005C6D92">
        <w:rPr>
          <w:rFonts w:ascii="Times New Roman" w:eastAsia="Times New Roman" w:hAnsi="Times New Roman" w:cs="Times New Roman"/>
          <w:sz w:val="23"/>
          <w:szCs w:val="23"/>
          <w:u w:val="single"/>
          <w:lang w:val="es-ES" w:eastAsia="es-ES"/>
        </w:rPr>
        <w:t xml:space="preserve"> En conse-cuencia, se acuerda financiar este proyecto con fondos FODES  conforme sea señalado en el perfil o la Carpeta Técnica del Proyecto antes mencionado; para lo cual este Concejo nombra a don Napoleón Armando Iraheta Jirón, Alcalde Municipal y Licenciado A</w:t>
      </w:r>
      <w:r w:rsidRPr="005C6D92">
        <w:rPr>
          <w:rFonts w:ascii="Times New Roman" w:hAnsi="Times New Roman" w:cs="Times New Roman"/>
          <w:bCs/>
          <w:sz w:val="23"/>
          <w:szCs w:val="23"/>
          <w:u w:val="single"/>
        </w:rPr>
        <w:t>milcar Steeven Efigenio Arias, Cuarto Regidor Propietario</w:t>
      </w:r>
      <w:r w:rsidRPr="005C6D92">
        <w:rPr>
          <w:rFonts w:ascii="Times New Roman" w:eastAsia="Times New Roman" w:hAnsi="Times New Roman" w:cs="Times New Roman"/>
          <w:sz w:val="23"/>
          <w:szCs w:val="23"/>
          <w:u w:val="single"/>
          <w:lang w:val="es-ES" w:eastAsia="es-ES"/>
        </w:rPr>
        <w:t>; como responsables del manejo de los fondos y como refren-darios de la Cuenta Corriente que será aperturada en su oportunidad.</w:t>
      </w:r>
      <w:r w:rsidRPr="005C6D92">
        <w:rPr>
          <w:rFonts w:ascii="Times New Roman" w:eastAsia="Times New Roman" w:hAnsi="Times New Roman" w:cs="Times New Roman"/>
          <w:b/>
          <w:sz w:val="23"/>
          <w:szCs w:val="23"/>
          <w:u w:val="single"/>
          <w:lang w:val="es-ES" w:eastAsia="es-ES"/>
        </w:rPr>
        <w:t>Tercero:</w:t>
      </w:r>
      <w:r w:rsidRPr="005C6D92">
        <w:rPr>
          <w:rFonts w:ascii="Times New Roman" w:eastAsia="Times New Roman" w:hAnsi="Times New Roman" w:cs="Times New Roman"/>
          <w:sz w:val="23"/>
          <w:szCs w:val="23"/>
          <w:u w:val="single"/>
          <w:lang w:val="es-ES" w:eastAsia="es-ES"/>
        </w:rPr>
        <w:t xml:space="preserve"> Certifíquese y comuníquese para los efectos legales correspondientes………………</w:t>
      </w:r>
    </w:p>
    <w:p w:rsidR="004A411D" w:rsidRPr="001A1835" w:rsidRDefault="004A411D" w:rsidP="004A411D">
      <w:pPr>
        <w:spacing w:after="0" w:line="240" w:lineRule="auto"/>
        <w:jc w:val="both"/>
        <w:rPr>
          <w:rFonts w:ascii="Times New Roman" w:hAnsi="Times New Roman" w:cs="Times New Roman"/>
          <w:color w:val="0000CC"/>
          <w:sz w:val="24"/>
          <w:szCs w:val="24"/>
        </w:rPr>
      </w:pPr>
    </w:p>
    <w:p w:rsidR="004A411D" w:rsidRPr="00426DC6" w:rsidRDefault="004A411D" w:rsidP="004A411D">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4A411D" w:rsidRDefault="004A411D" w:rsidP="004A411D">
      <w:pPr>
        <w:spacing w:after="0" w:line="240" w:lineRule="auto"/>
        <w:jc w:val="both"/>
        <w:rPr>
          <w:rFonts w:ascii="Times New Roman" w:hAnsi="Times New Roman" w:cs="Times New Roman"/>
          <w:sz w:val="24"/>
          <w:szCs w:val="24"/>
        </w:rPr>
      </w:pPr>
    </w:p>
    <w:p w:rsidR="004A411D" w:rsidRPr="00426DC6" w:rsidRDefault="004A411D" w:rsidP="004A411D">
      <w:pPr>
        <w:spacing w:after="0" w:line="240" w:lineRule="auto"/>
        <w:jc w:val="both"/>
        <w:rPr>
          <w:rFonts w:ascii="Times New Roman" w:hAnsi="Times New Roman" w:cs="Times New Roman"/>
          <w:sz w:val="24"/>
          <w:szCs w:val="24"/>
        </w:rPr>
      </w:pPr>
    </w:p>
    <w:p w:rsidR="004A411D" w:rsidRPr="00874FBD" w:rsidRDefault="004A411D" w:rsidP="004A411D">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4A411D" w:rsidRPr="00874FBD" w:rsidRDefault="004A411D" w:rsidP="004A411D">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4A411D" w:rsidRPr="00874FBD" w:rsidRDefault="004A411D" w:rsidP="004A411D">
      <w:pPr>
        <w:spacing w:after="0" w:line="240" w:lineRule="auto"/>
        <w:jc w:val="center"/>
        <w:rPr>
          <w:rFonts w:ascii="Times New Roman" w:hAnsi="Times New Roman" w:cs="Times New Roman"/>
          <w:bCs/>
        </w:rPr>
      </w:pPr>
    </w:p>
    <w:p w:rsidR="004A411D" w:rsidRPr="00874FBD" w:rsidRDefault="004A411D" w:rsidP="004A411D">
      <w:pPr>
        <w:spacing w:after="0" w:line="240" w:lineRule="auto"/>
        <w:jc w:val="center"/>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4A411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4A411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4A411D" w:rsidRDefault="004A411D" w:rsidP="004A411D">
      <w:pPr>
        <w:spacing w:after="0" w:line="240" w:lineRule="auto"/>
        <w:jc w:val="both"/>
        <w:rPr>
          <w:rFonts w:ascii="Times New Roman" w:hAnsi="Times New Roman" w:cs="Times New Roman"/>
          <w:bCs/>
        </w:rPr>
      </w:pPr>
    </w:p>
    <w:p w:rsidR="004A411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4A411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4A411D" w:rsidRPr="00874FBD" w:rsidRDefault="004A411D" w:rsidP="004A411D">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bCs/>
        </w:rPr>
      </w:pPr>
    </w:p>
    <w:p w:rsidR="004A411D" w:rsidRPr="00874FBD" w:rsidRDefault="004A411D" w:rsidP="004A411D">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4A411D" w:rsidRDefault="004A411D" w:rsidP="004A411D">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4A411D"/>
    <w:rsid w:val="004A411D"/>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11D"/>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A411D"/>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4A411D"/>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5062</Words>
  <Characters>27846</Characters>
  <Application>Microsoft Office Word</Application>
  <DocSecurity>0</DocSecurity>
  <Lines>232</Lines>
  <Paragraphs>65</Paragraphs>
  <ScaleCrop>false</ScaleCrop>
  <Company/>
  <LinksUpToDate>false</LinksUpToDate>
  <CharactersWithSpaces>32843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2023-09-01T15:44:00Z</dcterms:created>
  <dcterms:modified xsi:type="dcterms:W3CDTF">2023-09-01T15:45:00Z</dcterms:modified>
</cp:coreProperties>
</file>